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7FD" w:rsidRPr="00922BAF" w:rsidRDefault="005557FD" w:rsidP="00C73F0E">
      <w:pPr>
        <w:wordWrap w:val="0"/>
        <w:ind w:firstLineChars="100" w:firstLine="211"/>
        <w:rPr>
          <w:rFonts w:ascii="ＭＳ 明朝"/>
        </w:rPr>
      </w:pPr>
    </w:p>
    <w:p w:rsidR="005557FD" w:rsidRPr="005D2802" w:rsidRDefault="00CD039F" w:rsidP="005557FD">
      <w:pPr>
        <w:wordWrap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 xml:space="preserve">　</w:t>
      </w:r>
      <w:r w:rsidR="00C73F0E">
        <w:rPr>
          <w:rFonts w:ascii="ＭＳ 明朝" w:hint="eastAsia"/>
          <w:kern w:val="0"/>
          <w:szCs w:val="21"/>
        </w:rPr>
        <w:t>（</w:t>
      </w:r>
      <w:r w:rsidR="005D2802" w:rsidRPr="005D2802">
        <w:rPr>
          <w:rFonts w:ascii="ＭＳ 明朝" w:hint="eastAsia"/>
          <w:kern w:val="0"/>
          <w:szCs w:val="21"/>
        </w:rPr>
        <w:t>その</w:t>
      </w:r>
      <w:r w:rsidR="00A25A21">
        <w:rPr>
          <w:rFonts w:ascii="ＭＳ 明朝" w:hint="eastAsia"/>
          <w:kern w:val="0"/>
          <w:szCs w:val="21"/>
        </w:rPr>
        <w:t>１</w:t>
      </w:r>
      <w:r w:rsidR="00C73F0E">
        <w:rPr>
          <w:rFonts w:ascii="ＭＳ 明朝" w:hint="eastAsia"/>
          <w:kern w:val="0"/>
          <w:szCs w:val="21"/>
        </w:rPr>
        <w:t>）</w:t>
      </w:r>
    </w:p>
    <w:p w:rsidR="005557FD" w:rsidRPr="005D2802" w:rsidRDefault="005557FD" w:rsidP="005557FD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  <w:szCs w:val="21"/>
        </w:rPr>
      </w:pPr>
      <w:r w:rsidRPr="005D2802">
        <w:rPr>
          <w:rFonts w:ascii="ＭＳ 明朝" w:hint="eastAsia"/>
          <w:kern w:val="0"/>
          <w:szCs w:val="21"/>
        </w:rPr>
        <w:t xml:space="preserve">年　　月　　日　　</w:t>
      </w:r>
    </w:p>
    <w:p w:rsidR="005557FD" w:rsidRPr="005557FD" w:rsidRDefault="005557FD" w:rsidP="005557FD">
      <w:pPr>
        <w:wordWrap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5557FD" w:rsidRPr="005557FD" w:rsidRDefault="005557FD" w:rsidP="005557FD">
      <w:pPr>
        <w:wordWrap w:val="0"/>
        <w:autoSpaceDE w:val="0"/>
        <w:autoSpaceDN w:val="0"/>
        <w:adjustRightInd w:val="0"/>
        <w:jc w:val="right"/>
        <w:rPr>
          <w:rFonts w:ascii="ＭＳ 明朝"/>
          <w:kern w:val="0"/>
          <w:szCs w:val="21"/>
        </w:rPr>
      </w:pPr>
      <w:r w:rsidRPr="005557FD">
        <w:rPr>
          <w:rFonts w:ascii="ＭＳ 明朝" w:hint="eastAsia"/>
          <w:kern w:val="0"/>
          <w:szCs w:val="21"/>
        </w:rPr>
        <w:t xml:space="preserve">千葉県東金市長　　　　　　　　　　</w:t>
      </w:r>
    </w:p>
    <w:p w:rsidR="005557FD" w:rsidRPr="005557FD" w:rsidRDefault="005557FD" w:rsidP="005557FD">
      <w:pPr>
        <w:wordWrap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5557FD" w:rsidRPr="005557FD" w:rsidRDefault="005557FD" w:rsidP="005557FD">
      <w:pPr>
        <w:wordWrap w:val="0"/>
        <w:autoSpaceDE w:val="0"/>
        <w:autoSpaceDN w:val="0"/>
        <w:adjustRightInd w:val="0"/>
        <w:jc w:val="center"/>
        <w:rPr>
          <w:rFonts w:ascii="ＭＳ 明朝"/>
          <w:kern w:val="0"/>
          <w:szCs w:val="21"/>
        </w:rPr>
      </w:pPr>
      <w:r w:rsidRPr="005557FD">
        <w:rPr>
          <w:rFonts w:ascii="ＭＳ 明朝" w:hint="eastAsia"/>
          <w:kern w:val="0"/>
          <w:szCs w:val="21"/>
        </w:rPr>
        <w:t>納入通知書</w:t>
      </w:r>
      <w:r w:rsidRPr="005557FD">
        <w:rPr>
          <w:rFonts w:ascii="ＭＳ 明朝"/>
          <w:kern w:val="0"/>
          <w:szCs w:val="21"/>
        </w:rPr>
        <w:t>(</w:t>
      </w:r>
      <w:r w:rsidRPr="005557FD">
        <w:rPr>
          <w:rFonts w:ascii="ＭＳ 明朝" w:hint="eastAsia"/>
          <w:kern w:val="0"/>
          <w:szCs w:val="21"/>
        </w:rPr>
        <w:t>介護保険料額決定通知書</w:t>
      </w:r>
      <w:r w:rsidRPr="005557FD">
        <w:rPr>
          <w:rFonts w:ascii="ＭＳ 明朝"/>
          <w:kern w:val="0"/>
          <w:szCs w:val="21"/>
        </w:rPr>
        <w:t>)</w:t>
      </w:r>
      <w:r w:rsidRPr="005557FD">
        <w:rPr>
          <w:rFonts w:ascii="ＭＳ 明朝" w:hint="eastAsia"/>
          <w:kern w:val="0"/>
          <w:szCs w:val="21"/>
        </w:rPr>
        <w:t>兼特別徴収開始通知書</w:t>
      </w:r>
    </w:p>
    <w:p w:rsidR="005557FD" w:rsidRPr="005557FD" w:rsidRDefault="005557FD" w:rsidP="005557FD">
      <w:pPr>
        <w:wordWrap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</w:p>
    <w:p w:rsidR="005557FD" w:rsidRPr="005557FD" w:rsidRDefault="005557FD" w:rsidP="005557FD">
      <w:pPr>
        <w:wordWrap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5557FD">
        <w:rPr>
          <w:rFonts w:ascii="ＭＳ 明朝" w:hint="eastAsia"/>
          <w:kern w:val="0"/>
          <w:szCs w:val="21"/>
        </w:rPr>
        <w:t xml:space="preserve">　介護保険料を次のとおり決定しましたので通知します。</w:t>
      </w:r>
    </w:p>
    <w:p w:rsidR="005557FD" w:rsidRPr="005557FD" w:rsidRDefault="005557FD" w:rsidP="005557FD">
      <w:pPr>
        <w:wordWrap w:val="0"/>
        <w:autoSpaceDE w:val="0"/>
        <w:autoSpaceDN w:val="0"/>
        <w:adjustRightInd w:val="0"/>
        <w:rPr>
          <w:rFonts w:ascii="ＭＳ 明朝"/>
          <w:kern w:val="0"/>
          <w:sz w:val="18"/>
          <w:szCs w:val="20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100"/>
        <w:gridCol w:w="630"/>
        <w:gridCol w:w="945"/>
        <w:gridCol w:w="315"/>
        <w:gridCol w:w="1511"/>
        <w:gridCol w:w="2374"/>
        <w:gridCol w:w="1315"/>
      </w:tblGrid>
      <w:tr w:rsidR="005557FD" w:rsidRPr="005557FD" w:rsidTr="00193B4B">
        <w:trPr>
          <w:cantSplit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被保険者番号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vMerge w:val="restart"/>
            <w:tcBorders>
              <w:left w:val="nil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資格取得日</w:t>
            </w:r>
          </w:p>
        </w:tc>
        <w:tc>
          <w:tcPr>
            <w:tcW w:w="23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315" w:type="dxa"/>
            <w:vMerge w:val="restart"/>
            <w:tcBorders>
              <w:left w:val="nil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5557FD" w:rsidRPr="005557FD" w:rsidTr="00193B4B">
        <w:trPr>
          <w:cantSplit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被保険者氏名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nil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資格取得事由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315" w:type="dxa"/>
            <w:vMerge/>
            <w:tcBorders>
              <w:left w:val="nil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5557FD" w:rsidRPr="005557FD" w:rsidTr="002468EE">
        <w:trPr>
          <w:cantSplit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性別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5515" w:type="dxa"/>
            <w:gridSpan w:val="4"/>
            <w:tcBorders>
              <w:left w:val="nil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5557FD" w:rsidRPr="005557FD" w:rsidTr="002468EE">
        <w:trPr>
          <w:cantSplit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住所</w:t>
            </w:r>
          </w:p>
        </w:tc>
        <w:tc>
          <w:tcPr>
            <w:tcW w:w="9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</w:tr>
    </w:tbl>
    <w:p w:rsidR="005557FD" w:rsidRPr="005557FD" w:rsidRDefault="005557FD" w:rsidP="005557FD">
      <w:pPr>
        <w:wordWrap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5557FD">
        <w:rPr>
          <w:rFonts w:ascii="ＭＳ 明朝" w:hint="eastAsia"/>
          <w:kern w:val="0"/>
          <w:szCs w:val="21"/>
        </w:rPr>
        <w:t>賦課の根拠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050"/>
        <w:gridCol w:w="2415"/>
        <w:gridCol w:w="2730"/>
        <w:gridCol w:w="1890"/>
        <w:gridCol w:w="762"/>
        <w:gridCol w:w="763"/>
      </w:tblGrid>
      <w:tr w:rsidR="005557FD" w:rsidRPr="005557FD" w:rsidTr="00193B4B">
        <w:trPr>
          <w:cantSplit/>
        </w:trPr>
        <w:tc>
          <w:tcPr>
            <w:tcW w:w="1155" w:type="dxa"/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105"/>
                <w:kern w:val="0"/>
                <w:szCs w:val="21"/>
              </w:rPr>
              <w:t>世</w:t>
            </w:r>
            <w:r w:rsidRPr="005557FD">
              <w:rPr>
                <w:rFonts w:ascii="ＭＳ 明朝" w:hint="eastAsia"/>
                <w:kern w:val="0"/>
                <w:szCs w:val="21"/>
              </w:rPr>
              <w:t>帯</w:t>
            </w:r>
          </w:p>
        </w:tc>
        <w:tc>
          <w:tcPr>
            <w:tcW w:w="1050" w:type="dxa"/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105"/>
                <w:kern w:val="0"/>
                <w:szCs w:val="21"/>
              </w:rPr>
              <w:t>本</w:t>
            </w:r>
            <w:r w:rsidRPr="005557FD">
              <w:rPr>
                <w:rFonts w:ascii="ＭＳ 明朝" w:hint="eastAsia"/>
                <w:kern w:val="0"/>
                <w:szCs w:val="21"/>
              </w:rPr>
              <w:t>人</w:t>
            </w:r>
          </w:p>
        </w:tc>
        <w:tc>
          <w:tcPr>
            <w:tcW w:w="2415" w:type="dxa"/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本人合計所得金額</w:t>
            </w:r>
            <w:r w:rsidRPr="005557FD">
              <w:rPr>
                <w:rFonts w:ascii="ＭＳ 明朝"/>
                <w:kern w:val="0"/>
                <w:szCs w:val="21"/>
              </w:rPr>
              <w:t>(</w:t>
            </w:r>
            <w:r w:rsidRPr="005557FD">
              <w:rPr>
                <w:rFonts w:ascii="ＭＳ 明朝" w:hint="eastAsia"/>
                <w:kern w:val="0"/>
                <w:szCs w:val="21"/>
              </w:rPr>
              <w:t>円</w:t>
            </w:r>
            <w:r w:rsidRPr="005557FD">
              <w:rPr>
                <w:rFonts w:ascii="ＭＳ 明朝"/>
                <w:kern w:val="0"/>
                <w:szCs w:val="21"/>
              </w:rPr>
              <w:t>)</w:t>
            </w:r>
          </w:p>
        </w:tc>
        <w:tc>
          <w:tcPr>
            <w:tcW w:w="2730" w:type="dxa"/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本人課税年金収入額</w:t>
            </w:r>
            <w:r w:rsidRPr="005557FD">
              <w:rPr>
                <w:rFonts w:ascii="ＭＳ 明朝"/>
                <w:kern w:val="0"/>
                <w:szCs w:val="21"/>
              </w:rPr>
              <w:t>(</w:t>
            </w:r>
            <w:r w:rsidRPr="005557FD">
              <w:rPr>
                <w:rFonts w:ascii="ＭＳ 明朝" w:hint="eastAsia"/>
                <w:kern w:val="0"/>
                <w:szCs w:val="21"/>
              </w:rPr>
              <w:t>円</w:t>
            </w:r>
            <w:r w:rsidRPr="005557FD">
              <w:rPr>
                <w:rFonts w:ascii="ＭＳ 明朝"/>
                <w:kern w:val="0"/>
                <w:szCs w:val="21"/>
              </w:rPr>
              <w:t>)</w:t>
            </w:r>
          </w:p>
        </w:tc>
        <w:tc>
          <w:tcPr>
            <w:tcW w:w="1890" w:type="dxa"/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所得段階区分</w:t>
            </w:r>
          </w:p>
        </w:tc>
        <w:tc>
          <w:tcPr>
            <w:tcW w:w="762" w:type="dxa"/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50"/>
                <w:kern w:val="0"/>
                <w:szCs w:val="21"/>
              </w:rPr>
              <w:t>老</w:t>
            </w:r>
            <w:r w:rsidRPr="005557FD">
              <w:rPr>
                <w:rFonts w:ascii="ＭＳ 明朝" w:hint="eastAsia"/>
                <w:kern w:val="0"/>
                <w:szCs w:val="21"/>
              </w:rPr>
              <w:t>福</w:t>
            </w:r>
          </w:p>
        </w:tc>
        <w:tc>
          <w:tcPr>
            <w:tcW w:w="763" w:type="dxa"/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50"/>
                <w:kern w:val="0"/>
                <w:szCs w:val="21"/>
              </w:rPr>
              <w:t>適</w:t>
            </w:r>
            <w:r w:rsidRPr="005557FD">
              <w:rPr>
                <w:rFonts w:ascii="ＭＳ 明朝" w:hint="eastAsia"/>
                <w:kern w:val="0"/>
                <w:szCs w:val="21"/>
              </w:rPr>
              <w:t>用</w:t>
            </w:r>
          </w:p>
        </w:tc>
      </w:tr>
      <w:tr w:rsidR="005557FD" w:rsidRPr="005557FD" w:rsidTr="00193B4B">
        <w:trPr>
          <w:cantSplit/>
        </w:trPr>
        <w:tc>
          <w:tcPr>
            <w:tcW w:w="1155" w:type="dxa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050" w:type="dxa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415" w:type="dxa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730" w:type="dxa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90" w:type="dxa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62" w:type="dxa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763" w:type="dxa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</w:tr>
    </w:tbl>
    <w:p w:rsidR="005557FD" w:rsidRPr="00611665" w:rsidRDefault="005557FD" w:rsidP="005557FD">
      <w:pPr>
        <w:wordWrap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5557FD">
        <w:rPr>
          <w:rFonts w:ascii="ＭＳ 明朝" w:hint="eastAsia"/>
          <w:kern w:val="0"/>
          <w:sz w:val="18"/>
          <w:szCs w:val="20"/>
        </w:rPr>
        <w:t xml:space="preserve">　　　　　　　　　　　　　　　　　　　</w:t>
      </w:r>
      <w:r w:rsidRPr="00611665">
        <w:rPr>
          <w:rFonts w:ascii="ＭＳ 明朝" w:hint="eastAsia"/>
          <w:kern w:val="0"/>
          <w:szCs w:val="21"/>
        </w:rPr>
        <w:t>期別保険料額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7"/>
        <w:gridCol w:w="218"/>
        <w:gridCol w:w="1050"/>
        <w:gridCol w:w="1155"/>
        <w:gridCol w:w="1365"/>
        <w:gridCol w:w="1365"/>
        <w:gridCol w:w="2365"/>
      </w:tblGrid>
      <w:tr w:rsidR="005557FD" w:rsidRPr="005557FD" w:rsidTr="002468EE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保険料額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円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月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30"/>
                <w:kern w:val="0"/>
                <w:szCs w:val="21"/>
              </w:rPr>
              <w:t>期</w:t>
            </w:r>
            <w:r w:rsidRPr="005557FD">
              <w:rPr>
                <w:rFonts w:ascii="ＭＳ 明朝" w:hint="eastAsia"/>
                <w:kern w:val="0"/>
                <w:szCs w:val="21"/>
              </w:rPr>
              <w:t>別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保　　険　　料　　額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193B4B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普通徴収の場合</w:t>
            </w:r>
            <w:r w:rsidR="00193B4B">
              <w:rPr>
                <w:rFonts w:ascii="ＭＳ 明朝" w:hint="eastAsia"/>
                <w:kern w:val="0"/>
                <w:szCs w:val="21"/>
              </w:rPr>
              <w:t>の</w:t>
            </w:r>
            <w:r w:rsidRPr="005557FD">
              <w:rPr>
                <w:rFonts w:ascii="ＭＳ 明朝" w:hint="eastAsia"/>
                <w:spacing w:val="210"/>
                <w:kern w:val="0"/>
                <w:szCs w:val="21"/>
              </w:rPr>
              <w:t>納期</w:t>
            </w:r>
            <w:r w:rsidRPr="005557FD">
              <w:rPr>
                <w:rFonts w:ascii="ＭＳ 明朝" w:hint="eastAsia"/>
                <w:kern w:val="0"/>
                <w:szCs w:val="21"/>
              </w:rPr>
              <w:t>限</w:t>
            </w:r>
          </w:p>
        </w:tc>
      </w:tr>
      <w:tr w:rsidR="005557FD" w:rsidRPr="005557FD" w:rsidTr="002468EE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w w:val="90"/>
                <w:kern w:val="0"/>
                <w:szCs w:val="21"/>
              </w:rPr>
            </w:pPr>
            <w:r w:rsidRPr="005557FD">
              <w:rPr>
                <w:rFonts w:ascii="ＭＳ 明朝" w:hint="eastAsia"/>
                <w:w w:val="90"/>
                <w:kern w:val="0"/>
                <w:szCs w:val="21"/>
              </w:rPr>
              <w:t>特別徴収</w:t>
            </w:r>
            <w:r w:rsidRPr="005557FD">
              <w:rPr>
                <w:rFonts w:ascii="ＭＳ 明朝"/>
                <w:w w:val="90"/>
                <w:kern w:val="0"/>
                <w:szCs w:val="21"/>
              </w:rPr>
              <w:t>(</w:t>
            </w:r>
            <w:r w:rsidRPr="005557FD">
              <w:rPr>
                <w:rFonts w:ascii="ＭＳ 明朝" w:hint="eastAsia"/>
                <w:w w:val="90"/>
                <w:kern w:val="0"/>
                <w:szCs w:val="21"/>
              </w:rPr>
              <w:t>円</w:t>
            </w:r>
            <w:r w:rsidRPr="005557FD">
              <w:rPr>
                <w:rFonts w:ascii="ＭＳ 明朝"/>
                <w:w w:val="90"/>
                <w:kern w:val="0"/>
                <w:szCs w:val="21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w w:val="90"/>
                <w:kern w:val="0"/>
                <w:szCs w:val="21"/>
              </w:rPr>
            </w:pPr>
            <w:r w:rsidRPr="005557FD">
              <w:rPr>
                <w:rFonts w:ascii="ＭＳ 明朝" w:hint="eastAsia"/>
                <w:w w:val="90"/>
                <w:kern w:val="0"/>
                <w:szCs w:val="21"/>
              </w:rPr>
              <w:t>普通徴収</w:t>
            </w:r>
            <w:r w:rsidRPr="005557FD">
              <w:rPr>
                <w:rFonts w:ascii="ＭＳ 明朝"/>
                <w:w w:val="90"/>
                <w:kern w:val="0"/>
                <w:szCs w:val="21"/>
              </w:rPr>
              <w:t>(</w:t>
            </w:r>
            <w:r w:rsidRPr="005557FD">
              <w:rPr>
                <w:rFonts w:ascii="ＭＳ 明朝" w:hint="eastAsia"/>
                <w:w w:val="90"/>
                <w:kern w:val="0"/>
                <w:szCs w:val="21"/>
              </w:rPr>
              <w:t>円</w:t>
            </w:r>
            <w:r w:rsidRPr="005557FD">
              <w:rPr>
                <w:rFonts w:ascii="ＭＳ 明朝"/>
                <w:w w:val="90"/>
                <w:kern w:val="0"/>
                <w:szCs w:val="21"/>
              </w:rPr>
              <w:t>)</w:t>
            </w: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5557FD" w:rsidRPr="005557FD" w:rsidTr="002468EE">
        <w:trPr>
          <w:cantSplit/>
          <w:trHeight w:val="45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spacing w:val="30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30"/>
                <w:kern w:val="0"/>
                <w:szCs w:val="21"/>
              </w:rPr>
              <w:t>うち</w:t>
            </w:r>
          </w:p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30"/>
                <w:kern w:val="0"/>
                <w:szCs w:val="21"/>
              </w:rPr>
              <w:t>仮徴収</w:t>
            </w:r>
            <w:r w:rsidRPr="005557FD">
              <w:rPr>
                <w:rFonts w:ascii="ＭＳ 明朝" w:hint="eastAsia"/>
                <w:kern w:val="0"/>
                <w:szCs w:val="21"/>
              </w:rPr>
              <w:t>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円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7FD" w:rsidRPr="005557FD" w:rsidRDefault="0017192D" w:rsidP="005557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  <w:r w:rsidR="005557FD" w:rsidRPr="005557FD">
              <w:rPr>
                <w:rFonts w:ascii="ＭＳ 明朝" w:hint="eastAsia"/>
                <w:kern w:val="0"/>
                <w:szCs w:val="21"/>
              </w:rPr>
              <w:t xml:space="preserve">月　</w:t>
            </w:r>
          </w:p>
          <w:p w:rsidR="005557FD" w:rsidRPr="005557FD" w:rsidRDefault="0017192D" w:rsidP="005557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５</w:t>
            </w:r>
            <w:r w:rsidR="005557FD" w:rsidRPr="005557FD">
              <w:rPr>
                <w:rFonts w:ascii="ＭＳ 明朝" w:hint="eastAsia"/>
                <w:kern w:val="0"/>
                <w:szCs w:val="21"/>
              </w:rPr>
              <w:t xml:space="preserve">月　</w:t>
            </w:r>
          </w:p>
          <w:p w:rsidR="005557FD" w:rsidRPr="005557FD" w:rsidRDefault="0017192D" w:rsidP="005557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６</w:t>
            </w:r>
            <w:r w:rsidR="005557FD" w:rsidRPr="005557FD">
              <w:rPr>
                <w:rFonts w:ascii="ＭＳ 明朝" w:hint="eastAsia"/>
                <w:kern w:val="0"/>
                <w:szCs w:val="21"/>
              </w:rPr>
              <w:t xml:space="preserve">月　</w:t>
            </w:r>
          </w:p>
          <w:p w:rsidR="005557FD" w:rsidRPr="005557FD" w:rsidRDefault="0017192D" w:rsidP="005557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７</w:t>
            </w:r>
            <w:r w:rsidR="005557FD" w:rsidRPr="005557FD">
              <w:rPr>
                <w:rFonts w:ascii="ＭＳ 明朝" w:hint="eastAsia"/>
                <w:kern w:val="0"/>
                <w:szCs w:val="21"/>
              </w:rPr>
              <w:t xml:space="preserve">月　</w:t>
            </w:r>
          </w:p>
          <w:p w:rsidR="005557FD" w:rsidRPr="005557FD" w:rsidRDefault="0017192D" w:rsidP="005557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８</w:t>
            </w:r>
            <w:r w:rsidR="005557FD" w:rsidRPr="005557FD">
              <w:rPr>
                <w:rFonts w:ascii="ＭＳ 明朝" w:hint="eastAsia"/>
                <w:kern w:val="0"/>
                <w:szCs w:val="21"/>
              </w:rPr>
              <w:t xml:space="preserve">月　</w:t>
            </w:r>
          </w:p>
          <w:p w:rsidR="005557FD" w:rsidRPr="005557FD" w:rsidRDefault="0017192D" w:rsidP="005557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９</w:t>
            </w:r>
            <w:r w:rsidR="005557FD" w:rsidRPr="005557FD">
              <w:rPr>
                <w:rFonts w:ascii="ＭＳ 明朝" w:hint="eastAsia"/>
                <w:kern w:val="0"/>
                <w:szCs w:val="21"/>
              </w:rPr>
              <w:t xml:space="preserve">月　</w:t>
            </w:r>
          </w:p>
          <w:p w:rsidR="005557FD" w:rsidRPr="005557FD" w:rsidRDefault="0017192D" w:rsidP="005557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１０</w:t>
            </w:r>
            <w:r w:rsidR="005557FD" w:rsidRPr="005557FD">
              <w:rPr>
                <w:rFonts w:ascii="ＭＳ 明朝" w:hint="eastAsia"/>
                <w:kern w:val="0"/>
                <w:szCs w:val="21"/>
              </w:rPr>
              <w:t xml:space="preserve">月　</w:t>
            </w:r>
          </w:p>
          <w:p w:rsidR="005557FD" w:rsidRPr="005557FD" w:rsidRDefault="0017192D" w:rsidP="005557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１１</w:t>
            </w:r>
            <w:r w:rsidR="005557FD" w:rsidRPr="005557FD">
              <w:rPr>
                <w:rFonts w:ascii="ＭＳ 明朝" w:hint="eastAsia"/>
                <w:kern w:val="0"/>
                <w:szCs w:val="21"/>
              </w:rPr>
              <w:t xml:space="preserve">月　</w:t>
            </w:r>
          </w:p>
          <w:p w:rsidR="005557FD" w:rsidRPr="005557FD" w:rsidRDefault="0017192D" w:rsidP="005557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１２</w:t>
            </w:r>
            <w:r w:rsidR="005557FD" w:rsidRPr="005557FD">
              <w:rPr>
                <w:rFonts w:ascii="ＭＳ 明朝" w:hint="eastAsia"/>
                <w:kern w:val="0"/>
                <w:szCs w:val="21"/>
              </w:rPr>
              <w:t xml:space="preserve">月　</w:t>
            </w:r>
          </w:p>
          <w:p w:rsidR="005557FD" w:rsidRPr="005557FD" w:rsidRDefault="0017192D" w:rsidP="005557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１</w:t>
            </w:r>
            <w:r w:rsidR="005557FD" w:rsidRPr="005557FD">
              <w:rPr>
                <w:rFonts w:ascii="ＭＳ 明朝" w:hint="eastAsia"/>
                <w:kern w:val="0"/>
                <w:szCs w:val="21"/>
              </w:rPr>
              <w:t xml:space="preserve">月　</w:t>
            </w:r>
          </w:p>
          <w:p w:rsidR="005557FD" w:rsidRPr="005557FD" w:rsidRDefault="0017192D" w:rsidP="005557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>
              <w:rPr>
                <w:rFonts w:ascii="ＭＳ 明朝" w:hint="eastAsia"/>
                <w:kern w:val="0"/>
                <w:szCs w:val="21"/>
              </w:rPr>
              <w:t>２</w:t>
            </w:r>
            <w:r w:rsidR="005557FD" w:rsidRPr="005557FD">
              <w:rPr>
                <w:rFonts w:ascii="ＭＳ 明朝" w:hint="eastAsia"/>
                <w:kern w:val="0"/>
                <w:szCs w:val="21"/>
              </w:rPr>
              <w:t xml:space="preserve">月　</w:t>
            </w:r>
          </w:p>
          <w:p w:rsidR="005557FD" w:rsidRPr="005557FD" w:rsidRDefault="0017192D" w:rsidP="005557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 w:val="18"/>
                <w:szCs w:val="20"/>
              </w:rPr>
            </w:pPr>
            <w:r>
              <w:rPr>
                <w:rFonts w:ascii="ＭＳ 明朝" w:hint="eastAsia"/>
                <w:kern w:val="0"/>
                <w:szCs w:val="21"/>
              </w:rPr>
              <w:t>３</w:t>
            </w:r>
            <w:r w:rsidR="005557FD" w:rsidRPr="005557FD">
              <w:rPr>
                <w:rFonts w:ascii="ＭＳ 明朝" w:hint="eastAsia"/>
                <w:kern w:val="0"/>
                <w:szCs w:val="21"/>
              </w:rPr>
              <w:t xml:space="preserve">月　</w:t>
            </w:r>
          </w:p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</w:p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過年度期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5557FD" w:rsidRPr="005557FD" w:rsidTr="002468EE">
        <w:trPr>
          <w:cantSplit/>
          <w:trHeight w:val="276"/>
        </w:trPr>
        <w:tc>
          <w:tcPr>
            <w:tcW w:w="3465" w:type="dxa"/>
            <w:gridSpan w:val="3"/>
            <w:vAlign w:val="bottom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ind w:left="-85" w:right="-85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これまでの徴収方法等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5557FD" w:rsidRPr="005557FD" w:rsidTr="00193B4B">
        <w:trPr>
          <w:cantSplit/>
          <w:trHeight w:val="6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30"/>
                <w:kern w:val="0"/>
                <w:szCs w:val="21"/>
              </w:rPr>
              <w:t>徴収方</w:t>
            </w:r>
            <w:r w:rsidRPr="005557FD">
              <w:rPr>
                <w:rFonts w:ascii="ＭＳ 明朝" w:hint="eastAsia"/>
                <w:kern w:val="0"/>
                <w:szCs w:val="21"/>
              </w:rPr>
              <w:t>法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5557FD" w:rsidRPr="005557FD" w:rsidTr="002468EE">
        <w:trPr>
          <w:cantSplit/>
          <w:trHeight w:val="4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30"/>
                <w:kern w:val="0"/>
                <w:szCs w:val="21"/>
              </w:rPr>
              <w:t>特別徴</w:t>
            </w:r>
            <w:r w:rsidRPr="005557FD">
              <w:rPr>
                <w:rFonts w:ascii="ＭＳ 明朝" w:hint="eastAsia"/>
                <w:kern w:val="0"/>
                <w:szCs w:val="21"/>
              </w:rPr>
              <w:t>収</w:t>
            </w:r>
            <w:r w:rsidRPr="005557FD">
              <w:rPr>
                <w:rFonts w:ascii="ＭＳ 明朝" w:hint="eastAsia"/>
                <w:spacing w:val="90"/>
                <w:kern w:val="0"/>
                <w:szCs w:val="21"/>
              </w:rPr>
              <w:t>義務</w:t>
            </w:r>
            <w:r w:rsidRPr="005557FD">
              <w:rPr>
                <w:rFonts w:ascii="ＭＳ 明朝" w:hint="eastAsia"/>
                <w:kern w:val="0"/>
                <w:szCs w:val="21"/>
              </w:rPr>
              <w:t>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5557FD" w:rsidRPr="005557FD" w:rsidTr="002468EE">
        <w:trPr>
          <w:cantSplit/>
          <w:trHeight w:val="4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30"/>
                <w:kern w:val="0"/>
                <w:szCs w:val="21"/>
              </w:rPr>
              <w:t>特別徴</w:t>
            </w:r>
            <w:r w:rsidRPr="005557FD">
              <w:rPr>
                <w:rFonts w:ascii="ＭＳ 明朝" w:hint="eastAsia"/>
                <w:kern w:val="0"/>
                <w:szCs w:val="21"/>
              </w:rPr>
              <w:t>収</w:t>
            </w:r>
            <w:r w:rsidRPr="005557FD">
              <w:rPr>
                <w:rFonts w:ascii="ＭＳ 明朝" w:hint="eastAsia"/>
                <w:spacing w:val="30"/>
                <w:kern w:val="0"/>
                <w:szCs w:val="21"/>
              </w:rPr>
              <w:t>対象年</w:t>
            </w:r>
            <w:r w:rsidRPr="005557FD">
              <w:rPr>
                <w:rFonts w:ascii="ＭＳ 明朝" w:hint="eastAsia"/>
                <w:kern w:val="0"/>
                <w:szCs w:val="21"/>
              </w:rPr>
              <w:t>金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5557FD" w:rsidRPr="005557FD" w:rsidTr="002468EE">
        <w:trPr>
          <w:cantSplit/>
          <w:trHeight w:val="275"/>
        </w:trPr>
        <w:tc>
          <w:tcPr>
            <w:tcW w:w="3465" w:type="dxa"/>
            <w:gridSpan w:val="3"/>
            <w:vAlign w:val="bottom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ind w:left="-85" w:right="-85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これからの徴収方法等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5557FD" w:rsidRPr="005557FD" w:rsidTr="00193B4B">
        <w:trPr>
          <w:cantSplit/>
          <w:trHeight w:val="6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30"/>
                <w:kern w:val="0"/>
                <w:szCs w:val="21"/>
              </w:rPr>
              <w:t>徴収方</w:t>
            </w:r>
            <w:r w:rsidRPr="005557FD">
              <w:rPr>
                <w:rFonts w:ascii="ＭＳ 明朝" w:hint="eastAsia"/>
                <w:kern w:val="0"/>
                <w:szCs w:val="21"/>
              </w:rPr>
              <w:t>法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5557FD" w:rsidRPr="005557FD" w:rsidTr="00193B4B">
        <w:trPr>
          <w:cantSplit/>
          <w:trHeight w:val="65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30"/>
                <w:kern w:val="0"/>
                <w:szCs w:val="21"/>
              </w:rPr>
              <w:t>特別徴</w:t>
            </w:r>
            <w:r w:rsidRPr="005557FD">
              <w:rPr>
                <w:rFonts w:ascii="ＭＳ 明朝" w:hint="eastAsia"/>
                <w:kern w:val="0"/>
                <w:szCs w:val="21"/>
              </w:rPr>
              <w:t>収</w:t>
            </w:r>
            <w:r w:rsidRPr="005557FD">
              <w:rPr>
                <w:rFonts w:ascii="ＭＳ 明朝" w:hint="eastAsia"/>
                <w:spacing w:val="90"/>
                <w:kern w:val="0"/>
                <w:szCs w:val="21"/>
              </w:rPr>
              <w:t>義務</w:t>
            </w:r>
            <w:r w:rsidRPr="005557FD">
              <w:rPr>
                <w:rFonts w:ascii="ＭＳ 明朝" w:hint="eastAsia"/>
                <w:kern w:val="0"/>
                <w:szCs w:val="21"/>
              </w:rPr>
              <w:t>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  <w:tr w:rsidR="005557FD" w:rsidRPr="005557FD" w:rsidTr="002468EE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30"/>
                <w:kern w:val="0"/>
                <w:szCs w:val="21"/>
              </w:rPr>
              <w:t>特別徴</w:t>
            </w:r>
            <w:r w:rsidRPr="005557FD">
              <w:rPr>
                <w:rFonts w:ascii="ＭＳ 明朝" w:hint="eastAsia"/>
                <w:kern w:val="0"/>
                <w:szCs w:val="21"/>
              </w:rPr>
              <w:t>収</w:t>
            </w:r>
            <w:r w:rsidRPr="005557FD">
              <w:rPr>
                <w:rFonts w:ascii="ＭＳ 明朝" w:hint="eastAsia"/>
                <w:spacing w:val="30"/>
                <w:kern w:val="0"/>
                <w:szCs w:val="21"/>
              </w:rPr>
              <w:t>対象年</w:t>
            </w:r>
            <w:r w:rsidRPr="005557FD">
              <w:rPr>
                <w:rFonts w:ascii="ＭＳ 明朝" w:hint="eastAsia"/>
                <w:kern w:val="0"/>
                <w:szCs w:val="21"/>
              </w:rPr>
              <w:t>金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 xml:space="preserve">計　　　　</w:t>
            </w:r>
            <w:r w:rsidRPr="005557FD">
              <w:rPr>
                <w:rFonts w:ascii="ＭＳ 明朝"/>
                <w:kern w:val="0"/>
                <w:szCs w:val="21"/>
              </w:rPr>
              <w:t>(</w:t>
            </w:r>
            <w:r w:rsidRPr="005557FD">
              <w:rPr>
                <w:rFonts w:ascii="ＭＳ 明朝" w:hint="eastAsia"/>
                <w:kern w:val="0"/>
                <w:szCs w:val="21"/>
              </w:rPr>
              <w:t>円</w:t>
            </w:r>
            <w:r w:rsidRPr="005557FD">
              <w:rPr>
                <w:rFonts w:ascii="ＭＳ 明朝"/>
                <w:kern w:val="0"/>
                <w:szCs w:val="21"/>
              </w:rPr>
              <w:t>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365" w:type="dxa"/>
            <w:vMerge w:val="restart"/>
            <w:tcBorders>
              <w:left w:val="nil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</w:tr>
      <w:tr w:rsidR="005557FD" w:rsidRPr="005557FD" w:rsidTr="002468EE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210"/>
                <w:kern w:val="0"/>
                <w:szCs w:val="21"/>
              </w:rPr>
              <w:t>合</w:t>
            </w:r>
            <w:r w:rsidRPr="005557FD">
              <w:rPr>
                <w:rFonts w:ascii="ＭＳ 明朝" w:hint="eastAsia"/>
                <w:kern w:val="0"/>
                <w:szCs w:val="21"/>
              </w:rPr>
              <w:t xml:space="preserve">計　　　</w:t>
            </w:r>
            <w:r w:rsidRPr="005557FD">
              <w:rPr>
                <w:rFonts w:ascii="ＭＳ 明朝"/>
                <w:kern w:val="0"/>
                <w:szCs w:val="21"/>
              </w:rPr>
              <w:t>(</w:t>
            </w:r>
            <w:r w:rsidRPr="005557FD">
              <w:rPr>
                <w:rFonts w:ascii="ＭＳ 明朝" w:hint="eastAsia"/>
                <w:kern w:val="0"/>
                <w:szCs w:val="21"/>
              </w:rPr>
              <w:t>円</w:t>
            </w:r>
            <w:r w:rsidRPr="005557FD">
              <w:rPr>
                <w:rFonts w:ascii="ＭＳ 明朝"/>
                <w:kern w:val="0"/>
                <w:szCs w:val="21"/>
              </w:rPr>
              <w:t>)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365" w:type="dxa"/>
            <w:vMerge/>
            <w:tcBorders>
              <w:left w:val="nil"/>
            </w:tcBorders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20"/>
              </w:rPr>
            </w:pPr>
          </w:p>
        </w:tc>
      </w:tr>
    </w:tbl>
    <w:p w:rsidR="005557FD" w:rsidRPr="005557FD" w:rsidRDefault="005557FD" w:rsidP="005557FD">
      <w:pPr>
        <w:wordWrap w:val="0"/>
        <w:autoSpaceDE w:val="0"/>
        <w:autoSpaceDN w:val="0"/>
        <w:adjustRightInd w:val="0"/>
        <w:rPr>
          <w:rFonts w:ascii="ＭＳ 明朝"/>
          <w:kern w:val="0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410"/>
        <w:gridCol w:w="1050"/>
        <w:gridCol w:w="2100"/>
      </w:tblGrid>
      <w:tr w:rsidR="005557FD" w:rsidRPr="005557FD" w:rsidTr="002468EE">
        <w:tc>
          <w:tcPr>
            <w:tcW w:w="1260" w:type="dxa"/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4410" w:type="dxa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210"/>
                <w:kern w:val="0"/>
                <w:szCs w:val="21"/>
              </w:rPr>
              <w:t>種</w:t>
            </w:r>
            <w:r w:rsidRPr="005557FD">
              <w:rPr>
                <w:rFonts w:ascii="ＭＳ 明朝" w:hint="eastAsia"/>
                <w:kern w:val="0"/>
                <w:szCs w:val="21"/>
              </w:rPr>
              <w:t>別</w:t>
            </w:r>
          </w:p>
        </w:tc>
        <w:tc>
          <w:tcPr>
            <w:tcW w:w="2100" w:type="dxa"/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105"/>
                <w:kern w:val="0"/>
                <w:szCs w:val="21"/>
              </w:rPr>
              <w:t>口座番</w:t>
            </w:r>
            <w:r w:rsidRPr="005557FD">
              <w:rPr>
                <w:rFonts w:ascii="ＭＳ 明朝" w:hint="eastAsia"/>
                <w:kern w:val="0"/>
                <w:szCs w:val="21"/>
              </w:rPr>
              <w:t>号</w:t>
            </w:r>
          </w:p>
        </w:tc>
      </w:tr>
      <w:tr w:rsidR="005557FD" w:rsidRPr="005557FD" w:rsidTr="002468EE">
        <w:tc>
          <w:tcPr>
            <w:tcW w:w="1260" w:type="dxa"/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口座名義人</w:t>
            </w:r>
          </w:p>
        </w:tc>
        <w:tc>
          <w:tcPr>
            <w:tcW w:w="4410" w:type="dxa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050" w:type="dxa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2100" w:type="dxa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</w:tr>
    </w:tbl>
    <w:p w:rsidR="005557FD" w:rsidRPr="005557FD" w:rsidRDefault="005557FD" w:rsidP="005557FD">
      <w:pPr>
        <w:wordWrap w:val="0"/>
        <w:autoSpaceDE w:val="0"/>
        <w:autoSpaceDN w:val="0"/>
        <w:adjustRightInd w:val="0"/>
        <w:rPr>
          <w:rFonts w:ascii="ＭＳ 明朝"/>
          <w:kern w:val="0"/>
          <w:sz w:val="18"/>
          <w:szCs w:val="20"/>
        </w:rPr>
      </w:pPr>
    </w:p>
    <w:p w:rsidR="005557FD" w:rsidRPr="005557FD" w:rsidRDefault="005557FD" w:rsidP="005557FD">
      <w:pPr>
        <w:wordWrap w:val="0"/>
        <w:autoSpaceDE w:val="0"/>
        <w:autoSpaceDN w:val="0"/>
        <w:adjustRightInd w:val="0"/>
        <w:rPr>
          <w:rFonts w:ascii="ＭＳ 明朝"/>
          <w:kern w:val="0"/>
          <w:szCs w:val="21"/>
        </w:rPr>
      </w:pPr>
      <w:r w:rsidRPr="005557FD">
        <w:rPr>
          <w:rFonts w:ascii="ＭＳ 明朝" w:hint="eastAsia"/>
          <w:kern w:val="0"/>
          <w:szCs w:val="21"/>
        </w:rPr>
        <w:t>保険料額算定の基礎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68"/>
        <w:gridCol w:w="668"/>
        <w:gridCol w:w="1856"/>
      </w:tblGrid>
      <w:tr w:rsidR="005557FD" w:rsidRPr="005557FD" w:rsidTr="00193B4B">
        <w:trPr>
          <w:cantSplit/>
        </w:trPr>
        <w:tc>
          <w:tcPr>
            <w:tcW w:w="1680" w:type="dxa"/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105"/>
                <w:kern w:val="0"/>
                <w:szCs w:val="21"/>
              </w:rPr>
              <w:t>期</w:t>
            </w:r>
            <w:r w:rsidRPr="005557FD">
              <w:rPr>
                <w:rFonts w:ascii="ＭＳ 明朝" w:hint="eastAsia"/>
                <w:kern w:val="0"/>
                <w:szCs w:val="21"/>
              </w:rPr>
              <w:t>間</w:t>
            </w:r>
          </w:p>
        </w:tc>
        <w:tc>
          <w:tcPr>
            <w:tcW w:w="668" w:type="dxa"/>
            <w:vAlign w:val="center"/>
          </w:tcPr>
          <w:p w:rsidR="005557FD" w:rsidRPr="005557FD" w:rsidRDefault="005557FD" w:rsidP="00193B4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段階</w:t>
            </w:r>
          </w:p>
        </w:tc>
        <w:tc>
          <w:tcPr>
            <w:tcW w:w="668" w:type="dxa"/>
            <w:vAlign w:val="center"/>
          </w:tcPr>
          <w:p w:rsidR="005557FD" w:rsidRPr="005557FD" w:rsidRDefault="005557FD" w:rsidP="00193B4B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kern w:val="0"/>
                <w:szCs w:val="21"/>
              </w:rPr>
              <w:t>月数</w:t>
            </w:r>
          </w:p>
        </w:tc>
        <w:tc>
          <w:tcPr>
            <w:tcW w:w="1856" w:type="dxa"/>
            <w:vAlign w:val="center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1"/>
              </w:rPr>
            </w:pPr>
            <w:r w:rsidRPr="005557FD">
              <w:rPr>
                <w:rFonts w:ascii="ＭＳ 明朝" w:hint="eastAsia"/>
                <w:spacing w:val="20"/>
                <w:kern w:val="0"/>
                <w:szCs w:val="21"/>
              </w:rPr>
              <w:t>保険料額</w:t>
            </w:r>
            <w:r w:rsidRPr="005557FD">
              <w:rPr>
                <w:rFonts w:ascii="ＭＳ 明朝"/>
                <w:kern w:val="0"/>
                <w:szCs w:val="21"/>
              </w:rPr>
              <w:t>(</w:t>
            </w:r>
            <w:r w:rsidRPr="005557FD">
              <w:rPr>
                <w:rFonts w:ascii="ＭＳ 明朝" w:hint="eastAsia"/>
                <w:kern w:val="0"/>
                <w:szCs w:val="21"/>
              </w:rPr>
              <w:t>円</w:t>
            </w:r>
            <w:r w:rsidRPr="005557FD">
              <w:rPr>
                <w:rFonts w:ascii="ＭＳ 明朝"/>
                <w:kern w:val="0"/>
                <w:szCs w:val="21"/>
              </w:rPr>
              <w:t>)</w:t>
            </w:r>
          </w:p>
        </w:tc>
      </w:tr>
      <w:tr w:rsidR="005557FD" w:rsidRPr="005557FD" w:rsidTr="00193B4B">
        <w:trPr>
          <w:cantSplit/>
          <w:trHeight w:val="1003"/>
        </w:trPr>
        <w:tc>
          <w:tcPr>
            <w:tcW w:w="1680" w:type="dxa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668" w:type="dxa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668" w:type="dxa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tc>
          <w:tcPr>
            <w:tcW w:w="1856" w:type="dxa"/>
          </w:tcPr>
          <w:p w:rsidR="005557FD" w:rsidRPr="005557FD" w:rsidRDefault="005557FD" w:rsidP="005557FD">
            <w:pPr>
              <w:wordWrap w:val="0"/>
              <w:autoSpaceDE w:val="0"/>
              <w:autoSpaceDN w:val="0"/>
              <w:adjustRightInd w:val="0"/>
              <w:rPr>
                <w:rFonts w:ascii="ＭＳ 明朝"/>
                <w:kern w:val="0"/>
                <w:sz w:val="18"/>
                <w:szCs w:val="20"/>
              </w:rPr>
            </w:pPr>
            <w:r w:rsidRPr="005557FD">
              <w:rPr>
                <w:rFonts w:ascii="ＭＳ 明朝" w:hint="eastAsia"/>
                <w:kern w:val="0"/>
                <w:sz w:val="18"/>
                <w:szCs w:val="20"/>
              </w:rPr>
              <w:t xml:space="preserve">　</w:t>
            </w:r>
          </w:p>
        </w:tc>
        <w:bookmarkStart w:id="0" w:name="_GoBack"/>
        <w:bookmarkEnd w:id="0"/>
      </w:tr>
    </w:tbl>
    <w:p w:rsidR="005D2802" w:rsidRDefault="005D2802" w:rsidP="00744077">
      <w:pPr>
        <w:wordWrap w:val="0"/>
        <w:autoSpaceDE w:val="0"/>
        <w:autoSpaceDN w:val="0"/>
        <w:adjustRightInd w:val="0"/>
        <w:spacing w:line="20" w:lineRule="exact"/>
        <w:rPr>
          <w:rFonts w:hint="eastAsia"/>
          <w:szCs w:val="21"/>
        </w:rPr>
        <w:sectPr w:rsidR="005D2802" w:rsidSect="00083366">
          <w:type w:val="continuous"/>
          <w:pgSz w:w="11906" w:h="16838" w:code="9"/>
          <w:pgMar w:top="500" w:right="567" w:bottom="500" w:left="567" w:header="851" w:footer="992" w:gutter="0"/>
          <w:cols w:space="425"/>
          <w:docGrid w:type="linesAndChars" w:linePitch="336" w:charSpace="248"/>
        </w:sectPr>
      </w:pPr>
    </w:p>
    <w:p w:rsidR="005D2802" w:rsidRDefault="00CD039F" w:rsidP="00083366">
      <w:pPr>
        <w:overflowPunct w:val="0"/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FD09F1" w:rsidRPr="00193B4B" w:rsidRDefault="00FD09F1" w:rsidP="00744077">
      <w:pPr>
        <w:wordWrap w:val="0"/>
        <w:autoSpaceDE w:val="0"/>
        <w:autoSpaceDN w:val="0"/>
        <w:adjustRightInd w:val="0"/>
        <w:spacing w:line="20" w:lineRule="exact"/>
        <w:rPr>
          <w:rFonts w:hint="eastAsia"/>
          <w:szCs w:val="21"/>
        </w:rPr>
      </w:pPr>
    </w:p>
    <w:sectPr w:rsidR="00FD09F1" w:rsidRPr="00193B4B" w:rsidSect="00083366">
      <w:type w:val="continuous"/>
      <w:pgSz w:w="11906" w:h="16838" w:code="9"/>
      <w:pgMar w:top="1600" w:right="400" w:bottom="1600" w:left="4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C1" w:rsidRDefault="005A62C1" w:rsidP="008409A5">
      <w:r>
        <w:separator/>
      </w:r>
    </w:p>
  </w:endnote>
  <w:endnote w:type="continuationSeparator" w:id="0">
    <w:p w:rsidR="005A62C1" w:rsidRDefault="005A62C1" w:rsidP="0084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C1" w:rsidRDefault="005A62C1" w:rsidP="008409A5">
      <w:r>
        <w:separator/>
      </w:r>
    </w:p>
  </w:footnote>
  <w:footnote w:type="continuationSeparator" w:id="0">
    <w:p w:rsidR="005A62C1" w:rsidRDefault="005A62C1" w:rsidP="00840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3513C9"/>
    <w:multiLevelType w:val="hybridMultilevel"/>
    <w:tmpl w:val="4064C3EE"/>
    <w:lvl w:ilvl="0" w:tplc="0A40ADE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A5"/>
    <w:rsid w:val="00045E88"/>
    <w:rsid w:val="00067463"/>
    <w:rsid w:val="00072C05"/>
    <w:rsid w:val="00083366"/>
    <w:rsid w:val="000B5303"/>
    <w:rsid w:val="0010597E"/>
    <w:rsid w:val="00105A28"/>
    <w:rsid w:val="00112A35"/>
    <w:rsid w:val="00157D52"/>
    <w:rsid w:val="0017192D"/>
    <w:rsid w:val="00193B4B"/>
    <w:rsid w:val="00196B07"/>
    <w:rsid w:val="001C4126"/>
    <w:rsid w:val="00225825"/>
    <w:rsid w:val="002468EE"/>
    <w:rsid w:val="00263C1D"/>
    <w:rsid w:val="00290EC2"/>
    <w:rsid w:val="002F59EB"/>
    <w:rsid w:val="003478B7"/>
    <w:rsid w:val="00377B3E"/>
    <w:rsid w:val="003E0ECD"/>
    <w:rsid w:val="004021F2"/>
    <w:rsid w:val="00457B58"/>
    <w:rsid w:val="00480B10"/>
    <w:rsid w:val="0049649F"/>
    <w:rsid w:val="004B6CF5"/>
    <w:rsid w:val="00551E1B"/>
    <w:rsid w:val="005557FD"/>
    <w:rsid w:val="005A11F8"/>
    <w:rsid w:val="005A62C1"/>
    <w:rsid w:val="005D092F"/>
    <w:rsid w:val="005D2802"/>
    <w:rsid w:val="00602661"/>
    <w:rsid w:val="00611665"/>
    <w:rsid w:val="006D29D0"/>
    <w:rsid w:val="006D2EFE"/>
    <w:rsid w:val="006F6B28"/>
    <w:rsid w:val="00744077"/>
    <w:rsid w:val="007661CF"/>
    <w:rsid w:val="007758A5"/>
    <w:rsid w:val="007F32A8"/>
    <w:rsid w:val="008409A5"/>
    <w:rsid w:val="008F21A9"/>
    <w:rsid w:val="008F6737"/>
    <w:rsid w:val="00915E42"/>
    <w:rsid w:val="00922BAF"/>
    <w:rsid w:val="00997177"/>
    <w:rsid w:val="009D068B"/>
    <w:rsid w:val="009E09B7"/>
    <w:rsid w:val="00A25A21"/>
    <w:rsid w:val="00A72763"/>
    <w:rsid w:val="00AC1A50"/>
    <w:rsid w:val="00AF30C7"/>
    <w:rsid w:val="00B819A8"/>
    <w:rsid w:val="00BB2F19"/>
    <w:rsid w:val="00C721F1"/>
    <w:rsid w:val="00C73F0E"/>
    <w:rsid w:val="00CD039F"/>
    <w:rsid w:val="00D008C8"/>
    <w:rsid w:val="00D24E46"/>
    <w:rsid w:val="00D46544"/>
    <w:rsid w:val="00D51F8B"/>
    <w:rsid w:val="00EA0C57"/>
    <w:rsid w:val="00EA0FAE"/>
    <w:rsid w:val="00EE4351"/>
    <w:rsid w:val="00F11D5C"/>
    <w:rsid w:val="00F31C42"/>
    <w:rsid w:val="00F5405A"/>
    <w:rsid w:val="00F627F8"/>
    <w:rsid w:val="00F82EB0"/>
    <w:rsid w:val="00FD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16BE1"/>
  <w14:defaultImageDpi w14:val="0"/>
  <w15:docId w15:val="{9BCFDFD4-5C0F-4C45-B397-066E416DE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727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09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409A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40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409A5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0C5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0C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布施 寿一</dc:creator>
  <cp:keywords/>
  <dc:description/>
  <cp:lastModifiedBy>LGWAN_ND049</cp:lastModifiedBy>
  <cp:revision>2</cp:revision>
  <cp:lastPrinted>2019-03-25T02:20:00Z</cp:lastPrinted>
  <dcterms:created xsi:type="dcterms:W3CDTF">2019-05-22T03:56:00Z</dcterms:created>
  <dcterms:modified xsi:type="dcterms:W3CDTF">2019-05-22T03:56:00Z</dcterms:modified>
</cp:coreProperties>
</file>