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F7D" w:rsidRPr="004E4A45" w:rsidRDefault="005A7ECA" w:rsidP="00ED38EB">
      <w:pPr>
        <w:pStyle w:val="a6"/>
        <w:ind w:rightChars="7" w:right="16"/>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661F7D" w:rsidRPr="004E4A45">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200660</wp:posOffset>
                </wp:positionV>
                <wp:extent cx="6067425" cy="27146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067425" cy="271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B1C7D" id="角丸四角形 1" o:spid="_x0000_s1026" style="position:absolute;left:0;text-align:left;margin-left:-6.7pt;margin-top:15.8pt;width:477.7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" filled="f" strokecolor="black [3213]" strokeweight="1pt">
                <v:stroke joinstyle="miter"/>
              </v:roundrect>
            </w:pict>
          </mc:Fallback>
        </mc:AlternateContent>
      </w:r>
      <w:r w:rsidR="004E4A45" w:rsidRPr="004E4A45">
        <w:rPr>
          <w:rFonts w:asciiTheme="majorEastAsia" w:eastAsiaTheme="majorEastAsia" w:hAnsiTheme="majorEastAsia" w:hint="eastAsia"/>
          <w:b/>
          <w:color w:val="000000" w:themeColor="text1"/>
          <w:sz w:val="24"/>
          <w:szCs w:val="24"/>
        </w:rPr>
        <w:t>令和３年度用】パートタイム会計年度任用職員（子育て支援員）</w:t>
      </w:r>
    </w:p>
    <w:p w:rsidR="00F145BF" w:rsidRPr="004E4A45" w:rsidRDefault="00C102E3" w:rsidP="004924D1">
      <w:pPr>
        <w:jc w:val="center"/>
        <w:rPr>
          <w:rFonts w:ascii="HG丸ｺﾞｼｯｸM-PRO" w:eastAsia="HG丸ｺﾞｼｯｸM-PRO"/>
          <w:color w:val="000000" w:themeColor="text1"/>
          <w:sz w:val="48"/>
          <w:szCs w:val="48"/>
        </w:rPr>
      </w:pPr>
      <w:r w:rsidRPr="004E4A45">
        <w:rPr>
          <w:rFonts w:ascii="HG丸ｺﾞｼｯｸM-PRO" w:eastAsia="HG丸ｺﾞｼｯｸM-PRO" w:hAnsi="HG丸ｺﾞｼｯｸM-PRO" w:hint="eastAsia"/>
          <w:color w:val="000000" w:themeColor="text1"/>
          <w:sz w:val="48"/>
          <w:szCs w:val="48"/>
        </w:rPr>
        <w:t>東金市会計年度任用職員採用</w:t>
      </w:r>
      <w:r w:rsidR="00F145BF" w:rsidRPr="004E4A45">
        <w:rPr>
          <w:rFonts w:ascii="HG丸ｺﾞｼｯｸM-PRO" w:eastAsia="HG丸ｺﾞｼｯｸM-PRO" w:hint="eastAsia"/>
          <w:color w:val="000000" w:themeColor="text1"/>
          <w:sz w:val="48"/>
          <w:szCs w:val="48"/>
        </w:rPr>
        <w:t>選考</w:t>
      </w:r>
    </w:p>
    <w:p w:rsidR="006220D4" w:rsidRPr="004E4A45" w:rsidRDefault="00C102E3" w:rsidP="006220D4">
      <w:pPr>
        <w:jc w:val="center"/>
        <w:rPr>
          <w:rFonts w:ascii="HG丸ｺﾞｼｯｸM-PRO" w:eastAsia="HG丸ｺﾞｼｯｸM-PRO"/>
          <w:color w:val="000000" w:themeColor="text1"/>
          <w:sz w:val="48"/>
          <w:szCs w:val="48"/>
        </w:rPr>
      </w:pPr>
      <w:r w:rsidRPr="004E4A45">
        <w:rPr>
          <w:rFonts w:ascii="HG丸ｺﾞｼｯｸM-PRO" w:eastAsia="HG丸ｺﾞｼｯｸM-PRO" w:hint="eastAsia"/>
          <w:color w:val="000000" w:themeColor="text1"/>
          <w:sz w:val="48"/>
          <w:szCs w:val="48"/>
        </w:rPr>
        <w:t>受</w:t>
      </w:r>
      <w:r w:rsidR="00341509" w:rsidRPr="004E4A45">
        <w:rPr>
          <w:rFonts w:ascii="HG丸ｺﾞｼｯｸM-PRO" w:eastAsia="HG丸ｺﾞｼｯｸM-PRO" w:hint="eastAsia"/>
          <w:color w:val="000000" w:themeColor="text1"/>
          <w:sz w:val="48"/>
          <w:szCs w:val="48"/>
        </w:rPr>
        <w:t xml:space="preserve">　</w:t>
      </w:r>
      <w:r w:rsidRPr="004E4A45">
        <w:rPr>
          <w:rFonts w:ascii="HG丸ｺﾞｼｯｸM-PRO" w:eastAsia="HG丸ｺﾞｼｯｸM-PRO" w:hint="eastAsia"/>
          <w:color w:val="000000" w:themeColor="text1"/>
          <w:sz w:val="48"/>
          <w:szCs w:val="48"/>
        </w:rPr>
        <w:t>験</w:t>
      </w:r>
      <w:r w:rsidR="00341509" w:rsidRPr="004E4A45">
        <w:rPr>
          <w:rFonts w:ascii="HG丸ｺﾞｼｯｸM-PRO" w:eastAsia="HG丸ｺﾞｼｯｸM-PRO" w:hint="eastAsia"/>
          <w:color w:val="000000" w:themeColor="text1"/>
          <w:sz w:val="48"/>
          <w:szCs w:val="48"/>
        </w:rPr>
        <w:t xml:space="preserve">　</w:t>
      </w:r>
      <w:r w:rsidRPr="004E4A45">
        <w:rPr>
          <w:rFonts w:ascii="HG丸ｺﾞｼｯｸM-PRO" w:eastAsia="HG丸ｺﾞｼｯｸM-PRO" w:hint="eastAsia"/>
          <w:color w:val="000000" w:themeColor="text1"/>
          <w:sz w:val="48"/>
          <w:szCs w:val="48"/>
        </w:rPr>
        <w:t>案</w:t>
      </w:r>
      <w:r w:rsidR="00341509" w:rsidRPr="004E4A45">
        <w:rPr>
          <w:rFonts w:ascii="HG丸ｺﾞｼｯｸM-PRO" w:eastAsia="HG丸ｺﾞｼｯｸM-PRO" w:hint="eastAsia"/>
          <w:color w:val="000000" w:themeColor="text1"/>
          <w:sz w:val="48"/>
          <w:szCs w:val="48"/>
        </w:rPr>
        <w:t xml:space="preserve">　</w:t>
      </w:r>
      <w:r w:rsidRPr="004E4A45">
        <w:rPr>
          <w:rFonts w:ascii="HG丸ｺﾞｼｯｸM-PRO" w:eastAsia="HG丸ｺﾞｼｯｸM-PRO" w:hint="eastAsia"/>
          <w:color w:val="000000" w:themeColor="text1"/>
          <w:sz w:val="48"/>
          <w:szCs w:val="48"/>
        </w:rPr>
        <w:t>内</w:t>
      </w:r>
    </w:p>
    <w:p w:rsidR="005A47DD" w:rsidRPr="004E4A45" w:rsidRDefault="006220D4" w:rsidP="006220D4">
      <w:pPr>
        <w:rPr>
          <w:rFonts w:ascii="HG丸ｺﾞｼｯｸM-PRO" w:eastAsia="HG丸ｺﾞｼｯｸM-PRO"/>
          <w:b/>
          <w:color w:val="000000" w:themeColor="text1"/>
          <w:sz w:val="28"/>
          <w:szCs w:val="28"/>
        </w:rPr>
      </w:pPr>
      <w:r w:rsidRPr="004E4A45">
        <w:rPr>
          <w:rFonts w:ascii="HG丸ｺﾞｼｯｸM-PRO" w:eastAsia="HG丸ｺﾞｼｯｸM-PRO" w:hint="eastAsia"/>
          <w:b/>
          <w:color w:val="000000" w:themeColor="text1"/>
          <w:sz w:val="28"/>
          <w:szCs w:val="28"/>
        </w:rPr>
        <w:t>＜</w:t>
      </w:r>
      <w:r w:rsidRPr="004E4A45">
        <w:rPr>
          <w:rFonts w:ascii="HG丸ｺﾞｼｯｸM-PRO" w:eastAsia="HG丸ｺﾞｼｯｸM-PRO" w:hint="eastAsia"/>
          <w:b/>
          <w:color w:val="000000" w:themeColor="text1"/>
          <w:kern w:val="0"/>
          <w:sz w:val="28"/>
          <w:szCs w:val="28"/>
        </w:rPr>
        <w:t>受付期間</w:t>
      </w:r>
      <w:r w:rsidRPr="004E4A45">
        <w:rPr>
          <w:rFonts w:ascii="HG丸ｺﾞｼｯｸM-PRO" w:eastAsia="HG丸ｺﾞｼｯｸM-PRO" w:hint="eastAsia"/>
          <w:b/>
          <w:color w:val="000000" w:themeColor="text1"/>
          <w:sz w:val="28"/>
          <w:szCs w:val="28"/>
        </w:rPr>
        <w:t>＞</w:t>
      </w:r>
    </w:p>
    <w:p w:rsidR="004E4A45" w:rsidRPr="004E4A45" w:rsidRDefault="004E4A45" w:rsidP="004E4A45">
      <w:pPr>
        <w:rPr>
          <w:rFonts w:ascii="HG丸ｺﾞｼｯｸM-PRO" w:eastAsia="HG丸ｺﾞｼｯｸM-PRO"/>
          <w:color w:val="000000" w:themeColor="text1"/>
          <w:sz w:val="28"/>
          <w:szCs w:val="28"/>
        </w:rPr>
      </w:pPr>
      <w:r w:rsidRPr="004E4A45">
        <w:rPr>
          <w:rFonts w:ascii="HG丸ｺﾞｼｯｸM-PRO" w:eastAsia="HG丸ｺﾞｼｯｸM-PRO" w:hint="eastAsia"/>
          <w:color w:val="000000" w:themeColor="text1"/>
          <w:sz w:val="24"/>
          <w:szCs w:val="24"/>
        </w:rPr>
        <w:t>令和３年１２月１日（水）以降、随時</w:t>
      </w:r>
      <w:r w:rsidRPr="004E4A45">
        <w:rPr>
          <w:rFonts w:ascii="HG丸ｺﾞｼｯｸM-PRO" w:eastAsia="HG丸ｺﾞｼｯｸM-PRO" w:hint="eastAsia"/>
          <w:color w:val="000000" w:themeColor="text1"/>
          <w:sz w:val="22"/>
        </w:rPr>
        <w:t>【郵送可】</w:t>
      </w:r>
    </w:p>
    <w:p w:rsidR="006220D4" w:rsidRPr="004E4A45" w:rsidRDefault="00CF466E" w:rsidP="006220D4">
      <w:pPr>
        <w:rPr>
          <w:rFonts w:ascii="HG丸ｺﾞｼｯｸM-PRO" w:eastAsia="HG丸ｺﾞｼｯｸM-PRO"/>
          <w:color w:val="000000" w:themeColor="text1"/>
          <w:sz w:val="24"/>
          <w:szCs w:val="24"/>
        </w:rPr>
      </w:pPr>
      <w:r w:rsidRPr="004E4A45">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5753735</wp:posOffset>
                </wp:positionH>
                <wp:positionV relativeFrom="paragraph">
                  <wp:posOffset>23495</wp:posOffset>
                </wp:positionV>
                <wp:extent cx="114300" cy="10382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114300" cy="10382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3D7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53.05pt;margin-top:1.85pt;width:9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" adj="198" strokecolor="black [3213]" strokeweight="1pt">
                <v:stroke joinstyle="miter"/>
              </v:shape>
            </w:pict>
          </mc:Fallback>
        </mc:AlternateContent>
      </w:r>
      <w:r w:rsidRPr="004E4A45">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2086610</wp:posOffset>
                </wp:positionH>
                <wp:positionV relativeFrom="paragraph">
                  <wp:posOffset>42545</wp:posOffset>
                </wp:positionV>
                <wp:extent cx="104775" cy="1015365"/>
                <wp:effectExtent l="0" t="0" r="28575" b="13335"/>
                <wp:wrapNone/>
                <wp:docPr id="2" name="左大かっこ 2"/>
                <wp:cNvGraphicFramePr/>
                <a:graphic xmlns:a="http://schemas.openxmlformats.org/drawingml/2006/main">
                  <a:graphicData uri="http://schemas.microsoft.com/office/word/2010/wordprocessingShape">
                    <wps:wsp>
                      <wps:cNvSpPr/>
                      <wps:spPr>
                        <a:xfrm>
                          <a:off x="0" y="0"/>
                          <a:ext cx="104775" cy="10153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3F8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4.3pt;margin-top:3.35pt;width:8.25pt;height:7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" adj="186" strokecolor="black [3213]" strokeweight="1pt">
                <v:stroke joinstyle="miter"/>
              </v:shape>
            </w:pict>
          </mc:Fallback>
        </mc:AlternateContent>
      </w:r>
      <w:r w:rsidR="006069B2" w:rsidRPr="004E4A45">
        <w:rPr>
          <w:rFonts w:ascii="HG丸ｺﾞｼｯｸM-PRO" w:eastAsia="HG丸ｺﾞｼｯｸM-PRO" w:hint="eastAsia"/>
          <w:color w:val="000000" w:themeColor="text1"/>
          <w:sz w:val="24"/>
          <w:szCs w:val="24"/>
        </w:rPr>
        <w:t xml:space="preserve">　　　　　　　　　　　　</w:t>
      </w:r>
      <w:r w:rsidRPr="004E4A45">
        <w:rPr>
          <w:rFonts w:ascii="HG丸ｺﾞｼｯｸM-PRO" w:eastAsia="HG丸ｺﾞｼｯｸM-PRO" w:hint="eastAsia"/>
          <w:color w:val="000000" w:themeColor="text1"/>
          <w:sz w:val="24"/>
          <w:szCs w:val="24"/>
        </w:rPr>
        <w:t xml:space="preserve">　</w:t>
      </w:r>
      <w:r w:rsidR="006069B2" w:rsidRPr="004E4A45">
        <w:rPr>
          <w:rFonts w:ascii="HG丸ｺﾞｼｯｸM-PRO" w:eastAsia="HG丸ｺﾞｼｯｸM-PRO" w:hint="eastAsia"/>
          <w:color w:val="000000" w:themeColor="text1"/>
          <w:sz w:val="24"/>
          <w:szCs w:val="24"/>
        </w:rPr>
        <w:t>郵便番号　283</w:t>
      </w:r>
      <w:r w:rsidR="00A17637" w:rsidRPr="004E4A45">
        <w:rPr>
          <w:rFonts w:ascii="HG丸ｺﾞｼｯｸM-PRO" w:eastAsia="HG丸ｺﾞｼｯｸM-PRO"/>
          <w:color w:val="000000" w:themeColor="text1"/>
          <w:sz w:val="24"/>
          <w:szCs w:val="24"/>
        </w:rPr>
        <w:t xml:space="preserve"> </w:t>
      </w:r>
      <w:r w:rsidR="006069B2" w:rsidRPr="004E4A45">
        <w:rPr>
          <w:rFonts w:ascii="HG丸ｺﾞｼｯｸM-PRO" w:eastAsia="HG丸ｺﾞｼｯｸM-PRO" w:hint="eastAsia"/>
          <w:color w:val="000000" w:themeColor="text1"/>
          <w:sz w:val="24"/>
          <w:szCs w:val="24"/>
        </w:rPr>
        <w:t>-</w:t>
      </w:r>
      <w:r w:rsidR="00A17637" w:rsidRPr="004E4A45">
        <w:rPr>
          <w:rFonts w:ascii="HG丸ｺﾞｼｯｸM-PRO" w:eastAsia="HG丸ｺﾞｼｯｸM-PRO"/>
          <w:color w:val="000000" w:themeColor="text1"/>
          <w:sz w:val="24"/>
          <w:szCs w:val="24"/>
        </w:rPr>
        <w:t xml:space="preserve"> </w:t>
      </w:r>
      <w:r w:rsidR="006069B2" w:rsidRPr="004E4A45">
        <w:rPr>
          <w:rFonts w:ascii="HG丸ｺﾞｼｯｸM-PRO" w:eastAsia="HG丸ｺﾞｼｯｸM-PRO" w:hint="eastAsia"/>
          <w:color w:val="000000" w:themeColor="text1"/>
          <w:sz w:val="24"/>
          <w:szCs w:val="24"/>
        </w:rPr>
        <w:t>8511</w:t>
      </w:r>
    </w:p>
    <w:p w:rsidR="00CF466E" w:rsidRPr="004E4A45" w:rsidRDefault="00CF466E" w:rsidP="00CF466E">
      <w:pPr>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（お問い合わせ）　　　　　東金市東岩崎１番地１　東金市役所第１庁舎１階</w:t>
      </w:r>
    </w:p>
    <w:p w:rsidR="00CF466E" w:rsidRPr="004E4A45" w:rsidRDefault="00CF466E" w:rsidP="00CF466E">
      <w:pPr>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東金市市民福祉部こども課　　　電　話　０４７５－５０－１２０３</w:t>
      </w:r>
    </w:p>
    <w:p w:rsidR="005040C2" w:rsidRPr="004E4A45" w:rsidRDefault="00CF466E" w:rsidP="00CF466E">
      <w:pPr>
        <w:rPr>
          <w:rFonts w:ascii="HG丸ｺﾞｼｯｸM-PRO" w:eastAsia="HG丸ｺﾞｼｯｸM-PRO" w:hAnsi="HG丸ｺﾞｼｯｸM-PRO"/>
          <w:color w:val="000000" w:themeColor="text1"/>
          <w:sz w:val="24"/>
          <w:szCs w:val="24"/>
        </w:rPr>
      </w:pPr>
      <w:r w:rsidRPr="004E4A45">
        <w:rPr>
          <w:rFonts w:ascii="HG丸ｺﾞｼｯｸM-PRO" w:eastAsia="HG丸ｺﾞｼｯｸM-PRO" w:hAnsi="HG丸ｺﾞｼｯｸM-PRO" w:hint="eastAsia"/>
          <w:color w:val="000000" w:themeColor="text1"/>
        </w:rPr>
        <w:t xml:space="preserve">　　　　　　　　　　　　　　　　　</w:t>
      </w:r>
      <w:r w:rsidRPr="004E4A45">
        <w:rPr>
          <w:rFonts w:ascii="HG丸ｺﾞｼｯｸM-PRO" w:eastAsia="HG丸ｺﾞｼｯｸM-PRO" w:hAnsi="HG丸ｺﾞｼｯｸM-PRO" w:hint="eastAsia"/>
          <w:color w:val="000000" w:themeColor="text1"/>
          <w:sz w:val="24"/>
          <w:szCs w:val="24"/>
        </w:rPr>
        <w:t xml:space="preserve">ＦＡＸ　</w:t>
      </w:r>
      <w:r w:rsidRPr="004E4A45">
        <w:rPr>
          <w:rFonts w:ascii="HG丸ｺﾞｼｯｸM-PRO" w:eastAsia="HG丸ｺﾞｼｯｸM-PRO" w:hint="eastAsia"/>
          <w:color w:val="000000" w:themeColor="text1"/>
          <w:sz w:val="24"/>
          <w:szCs w:val="24"/>
        </w:rPr>
        <w:t>０４７５－５０－１２４９</w:t>
      </w:r>
    </w:p>
    <w:p w:rsidR="006220D4" w:rsidRPr="004E4A45" w:rsidRDefault="006220D4" w:rsidP="00F145BF">
      <w:pPr>
        <w:rPr>
          <w:rFonts w:ascii="HG丸ｺﾞｼｯｸM-PRO" w:eastAsia="HG丸ｺﾞｼｯｸM-PRO"/>
          <w:color w:val="000000" w:themeColor="text1"/>
          <w:sz w:val="24"/>
          <w:szCs w:val="24"/>
        </w:rPr>
      </w:pPr>
    </w:p>
    <w:p w:rsidR="00600D5E" w:rsidRPr="004E4A45" w:rsidRDefault="00600D5E" w:rsidP="00F145BF">
      <w:pPr>
        <w:rPr>
          <w:rFonts w:ascii="HG丸ｺﾞｼｯｸM-PRO" w:eastAsia="HG丸ｺﾞｼｯｸM-PRO"/>
          <w:color w:val="000000" w:themeColor="text1"/>
          <w:sz w:val="24"/>
          <w:szCs w:val="24"/>
        </w:rPr>
      </w:pPr>
    </w:p>
    <w:p w:rsidR="00B27D1B" w:rsidRPr="004E4A45" w:rsidRDefault="00B27D1B" w:rsidP="00CD008A">
      <w:pPr>
        <w:ind w:firstLineChars="100" w:firstLine="302"/>
        <w:rPr>
          <w:rFonts w:ascii="HG丸ｺﾞｼｯｸM-PRO" w:eastAsia="HG丸ｺﾞｼｯｸM-PRO" w:hAnsi="HG丸ｺﾞｼｯｸM-PRO"/>
          <w:color w:val="000000" w:themeColor="text1"/>
          <w:sz w:val="24"/>
          <w:szCs w:val="24"/>
        </w:rPr>
      </w:pPr>
      <w:r w:rsidRPr="004E4A45">
        <w:rPr>
          <w:rFonts w:ascii="HG丸ｺﾞｼｯｸM-PRO" w:eastAsia="HG丸ｺﾞｼｯｸM-PRO" w:hAnsi="HG丸ｺﾞｼｯｸM-PRO" w:hint="eastAsia"/>
          <w:color w:val="000000" w:themeColor="text1"/>
          <w:sz w:val="28"/>
          <w:szCs w:val="28"/>
        </w:rPr>
        <w:t>東金市会計年度任用職員採用選考を以下のとおり行います。</w:t>
      </w:r>
    </w:p>
    <w:p w:rsidR="00AD05FA" w:rsidRPr="004E4A45" w:rsidRDefault="00AD05FA" w:rsidP="00F145BF">
      <w:pPr>
        <w:rPr>
          <w:rFonts w:ascii="HG丸ｺﾞｼｯｸM-PRO" w:eastAsia="HG丸ｺﾞｼｯｸM-PRO"/>
          <w:color w:val="000000" w:themeColor="text1"/>
          <w:sz w:val="24"/>
          <w:szCs w:val="24"/>
        </w:rPr>
      </w:pPr>
    </w:p>
    <w:p w:rsidR="00B27D1B" w:rsidRPr="004E4A45" w:rsidRDefault="00B27D1B" w:rsidP="00F145BF">
      <w:pPr>
        <w:rPr>
          <w:rFonts w:ascii="HG丸ｺﾞｼｯｸM-PRO" w:eastAsia="HG丸ｺﾞｼｯｸM-PRO"/>
          <w:b/>
          <w:color w:val="000000" w:themeColor="text1"/>
          <w:sz w:val="28"/>
          <w:szCs w:val="28"/>
        </w:rPr>
      </w:pPr>
      <w:r w:rsidRPr="004E4A45">
        <w:rPr>
          <w:rFonts w:ascii="HG丸ｺﾞｼｯｸM-PRO" w:eastAsia="HG丸ｺﾞｼｯｸM-PRO" w:hint="eastAsia"/>
          <w:b/>
          <w:color w:val="000000" w:themeColor="text1"/>
          <w:sz w:val="28"/>
          <w:szCs w:val="28"/>
        </w:rPr>
        <w:t>１　職種、採用予定人員</w:t>
      </w:r>
      <w:r w:rsidR="001549F5" w:rsidRPr="004E4A45">
        <w:rPr>
          <w:rFonts w:ascii="HG丸ｺﾞｼｯｸM-PRO" w:eastAsia="HG丸ｺﾞｼｯｸM-PRO" w:hint="eastAsia"/>
          <w:b/>
          <w:color w:val="000000" w:themeColor="text1"/>
          <w:sz w:val="28"/>
          <w:szCs w:val="28"/>
        </w:rPr>
        <w:t>及び</w:t>
      </w:r>
      <w:r w:rsidRPr="004E4A45">
        <w:rPr>
          <w:rFonts w:ascii="HG丸ｺﾞｼｯｸM-PRO" w:eastAsia="HG丸ｺﾞｼｯｸM-PRO" w:hint="eastAsia"/>
          <w:b/>
          <w:color w:val="000000" w:themeColor="text1"/>
          <w:sz w:val="28"/>
          <w:szCs w:val="28"/>
        </w:rPr>
        <w:t xml:space="preserve">職務内容　</w:t>
      </w:r>
    </w:p>
    <w:tbl>
      <w:tblPr>
        <w:tblStyle w:val="a3"/>
        <w:tblW w:w="0" w:type="auto"/>
        <w:tblInd w:w="261" w:type="dxa"/>
        <w:tblLook w:val="04A0" w:firstRow="1" w:lastRow="0" w:firstColumn="1" w:lastColumn="0" w:noHBand="0" w:noVBand="1"/>
      </w:tblPr>
      <w:tblGrid>
        <w:gridCol w:w="1822"/>
        <w:gridCol w:w="1972"/>
        <w:gridCol w:w="4988"/>
      </w:tblGrid>
      <w:tr w:rsidR="004E4A45" w:rsidRPr="004E4A45" w:rsidTr="00A90033">
        <w:tc>
          <w:tcPr>
            <w:tcW w:w="1822" w:type="dxa"/>
          </w:tcPr>
          <w:p w:rsidR="00B27D1B" w:rsidRPr="004E4A45" w:rsidRDefault="00B27D1B" w:rsidP="00B27D1B">
            <w:pPr>
              <w:jc w:val="center"/>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職種</w:t>
            </w:r>
          </w:p>
        </w:tc>
        <w:tc>
          <w:tcPr>
            <w:tcW w:w="1972" w:type="dxa"/>
          </w:tcPr>
          <w:p w:rsidR="00B27D1B" w:rsidRPr="004E4A45" w:rsidRDefault="00B27D1B" w:rsidP="00B27D1B">
            <w:pPr>
              <w:jc w:val="center"/>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採用予定人員</w:t>
            </w:r>
          </w:p>
        </w:tc>
        <w:tc>
          <w:tcPr>
            <w:tcW w:w="4988" w:type="dxa"/>
          </w:tcPr>
          <w:p w:rsidR="00B27D1B" w:rsidRPr="004E4A45" w:rsidRDefault="00B27D1B" w:rsidP="00B27D1B">
            <w:pPr>
              <w:jc w:val="center"/>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職務内容</w:t>
            </w:r>
          </w:p>
        </w:tc>
      </w:tr>
      <w:tr w:rsidR="00C348CE" w:rsidRPr="004E4A45" w:rsidTr="005A7DF6">
        <w:tc>
          <w:tcPr>
            <w:tcW w:w="1822" w:type="dxa"/>
            <w:vAlign w:val="center"/>
          </w:tcPr>
          <w:p w:rsidR="00E8126A" w:rsidRPr="004E4A45" w:rsidRDefault="00536649" w:rsidP="005A7DF6">
            <w:pPr>
              <w:jc w:val="center"/>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子育て支援員</w:t>
            </w:r>
          </w:p>
        </w:tc>
        <w:tc>
          <w:tcPr>
            <w:tcW w:w="1972" w:type="dxa"/>
            <w:vAlign w:val="center"/>
          </w:tcPr>
          <w:p w:rsidR="00C348CE" w:rsidRPr="004E4A45" w:rsidRDefault="004E4A45" w:rsidP="005A7DF6">
            <w:pPr>
              <w:jc w:val="cente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若干</w:t>
            </w:r>
            <w:r w:rsidR="00C348CE" w:rsidRPr="004E4A45">
              <w:rPr>
                <w:rFonts w:ascii="HG丸ｺﾞｼｯｸM-PRO" w:eastAsia="HG丸ｺﾞｼｯｸM-PRO" w:hint="eastAsia"/>
                <w:color w:val="000000" w:themeColor="text1"/>
                <w:sz w:val="24"/>
                <w:szCs w:val="24"/>
              </w:rPr>
              <w:t>名</w:t>
            </w:r>
          </w:p>
        </w:tc>
        <w:tc>
          <w:tcPr>
            <w:tcW w:w="4988" w:type="dxa"/>
            <w:vAlign w:val="center"/>
          </w:tcPr>
          <w:p w:rsidR="00536649" w:rsidRPr="004E4A45" w:rsidRDefault="00536649" w:rsidP="00536649">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公立保育所又はこども園での保育士／保育教諭の補助業務です。</w:t>
            </w:r>
          </w:p>
          <w:p w:rsidR="00C348CE" w:rsidRPr="004E4A45" w:rsidRDefault="00536649" w:rsidP="00536649">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保育士や保育教諭の補助として、子どもの食事の介助や安全な環境づくりのための片づけなどを行います。</w:t>
            </w:r>
          </w:p>
        </w:tc>
      </w:tr>
    </w:tbl>
    <w:p w:rsidR="00521ADE" w:rsidRPr="004E4A45" w:rsidRDefault="00521ADE" w:rsidP="00F145BF">
      <w:pPr>
        <w:rPr>
          <w:rFonts w:ascii="HG丸ｺﾞｼｯｸM-PRO" w:eastAsia="HG丸ｺﾞｼｯｸM-PRO"/>
          <w:b/>
          <w:color w:val="000000" w:themeColor="text1"/>
          <w:sz w:val="28"/>
          <w:szCs w:val="28"/>
        </w:rPr>
      </w:pPr>
    </w:p>
    <w:p w:rsidR="005C528E" w:rsidRPr="004E4A45" w:rsidRDefault="007A4AD9" w:rsidP="005C528E">
      <w:pPr>
        <w:rPr>
          <w:rFonts w:ascii="HG丸ｺﾞｼｯｸM-PRO" w:eastAsia="HG丸ｺﾞｼｯｸM-PRO"/>
          <w:b/>
          <w:color w:val="000000" w:themeColor="text1"/>
          <w:sz w:val="28"/>
          <w:szCs w:val="28"/>
        </w:rPr>
      </w:pPr>
      <w:r w:rsidRPr="004E4A45">
        <w:rPr>
          <w:rFonts w:ascii="HG丸ｺﾞｼｯｸM-PRO" w:eastAsia="HG丸ｺﾞｼｯｸM-PRO" w:hint="eastAsia"/>
          <w:b/>
          <w:color w:val="000000" w:themeColor="text1"/>
          <w:sz w:val="28"/>
          <w:szCs w:val="28"/>
        </w:rPr>
        <w:t>２　勤務条件</w:t>
      </w:r>
    </w:p>
    <w:p w:rsidR="00FA0147" w:rsidRPr="004E4A45" w:rsidRDefault="00FA0147" w:rsidP="00FA0147">
      <w:pPr>
        <w:ind w:left="262" w:hangingChars="100" w:hanging="262"/>
        <w:rPr>
          <w:rFonts w:ascii="HG丸ｺﾞｼｯｸM-PRO" w:eastAsia="HG丸ｺﾞｼｯｸM-PRO" w:hAnsi="HG丸ｺﾞｼｯｸM-PRO"/>
          <w:color w:val="000000" w:themeColor="text1"/>
          <w:sz w:val="24"/>
          <w:szCs w:val="24"/>
        </w:rPr>
      </w:pPr>
      <w:r w:rsidRPr="004E4A45">
        <w:rPr>
          <w:rFonts w:ascii="HG丸ｺﾞｼｯｸM-PRO" w:eastAsia="HG丸ｺﾞｼｯｸM-PRO" w:hAnsi="HG丸ｺﾞｼｯｸM-PRO" w:hint="eastAsia"/>
          <w:color w:val="000000" w:themeColor="text1"/>
          <w:sz w:val="24"/>
          <w:szCs w:val="24"/>
        </w:rPr>
        <w:t xml:space="preserve">　　地方公務員法の適用を受ける</w:t>
      </w:r>
      <w:r w:rsidR="001C36F9" w:rsidRPr="004E4A45">
        <w:rPr>
          <w:rFonts w:ascii="HG丸ｺﾞｼｯｸM-PRO" w:eastAsia="HG丸ｺﾞｼｯｸM-PRO" w:hAnsi="HG丸ｺﾞｼｯｸM-PRO" w:hint="eastAsia"/>
          <w:color w:val="000000" w:themeColor="text1"/>
          <w:sz w:val="24"/>
          <w:szCs w:val="24"/>
        </w:rPr>
        <w:t>一般職の非常勤職員である会計年度任用職員（</w:t>
      </w:r>
      <w:r w:rsidR="005E760C" w:rsidRPr="004E4A45">
        <w:rPr>
          <w:rFonts w:ascii="HG丸ｺﾞｼｯｸM-PRO" w:eastAsia="HG丸ｺﾞｼｯｸM-PRO" w:hint="eastAsia"/>
          <w:color w:val="000000" w:themeColor="text1"/>
          <w:sz w:val="24"/>
          <w:szCs w:val="24"/>
        </w:rPr>
        <w:t>パートタイム</w:t>
      </w:r>
      <w:r w:rsidR="001C36F9" w:rsidRPr="004E4A45">
        <w:rPr>
          <w:rFonts w:ascii="HG丸ｺﾞｼｯｸM-PRO" w:eastAsia="HG丸ｺﾞｼｯｸM-PRO" w:hAnsi="HG丸ｺﾞｼｯｸM-PRO" w:hint="eastAsia"/>
          <w:color w:val="000000" w:themeColor="text1"/>
          <w:sz w:val="24"/>
          <w:szCs w:val="24"/>
        </w:rPr>
        <w:t>）</w:t>
      </w:r>
      <w:r w:rsidRPr="004E4A45">
        <w:rPr>
          <w:rFonts w:ascii="HG丸ｺﾞｼｯｸM-PRO" w:eastAsia="HG丸ｺﾞｼｯｸM-PRO" w:hAnsi="HG丸ｺﾞｼｯｸM-PRO" w:hint="eastAsia"/>
          <w:color w:val="000000" w:themeColor="text1"/>
          <w:sz w:val="24"/>
          <w:szCs w:val="24"/>
        </w:rPr>
        <w:t>としての採用となります</w:t>
      </w:r>
      <w:r w:rsidR="00010281" w:rsidRPr="004E4A45">
        <w:rPr>
          <w:rFonts w:ascii="HG丸ｺﾞｼｯｸM-PRO" w:eastAsia="HG丸ｺﾞｼｯｸM-PRO" w:hAnsi="HG丸ｺﾞｼｯｸM-PRO" w:hint="eastAsia"/>
          <w:color w:val="000000" w:themeColor="text1"/>
          <w:sz w:val="24"/>
          <w:szCs w:val="24"/>
        </w:rPr>
        <w:t>。</w:t>
      </w:r>
      <w:r w:rsidRPr="004E4A45">
        <w:rPr>
          <w:rFonts w:ascii="HG丸ｺﾞｼｯｸM-PRO" w:eastAsia="HG丸ｺﾞｼｯｸM-PRO" w:hAnsi="HG丸ｺﾞｼｯｸM-PRO" w:hint="eastAsia"/>
          <w:color w:val="000000" w:themeColor="text1"/>
          <w:sz w:val="24"/>
          <w:szCs w:val="24"/>
        </w:rPr>
        <w:t>（労働契約とは異なります）</w:t>
      </w:r>
    </w:p>
    <w:p w:rsidR="00B84C40" w:rsidRPr="004E4A45" w:rsidRDefault="00B84C40" w:rsidP="00C27DBE">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・職　</w:t>
      </w:r>
      <w:r w:rsidR="00720338" w:rsidRPr="004E4A45">
        <w:rPr>
          <w:rFonts w:ascii="HG丸ｺﾞｼｯｸM-PRO" w:eastAsia="HG丸ｺﾞｼｯｸM-PRO" w:hint="eastAsia"/>
          <w:color w:val="000000" w:themeColor="text1"/>
          <w:sz w:val="24"/>
          <w:szCs w:val="24"/>
        </w:rPr>
        <w:t xml:space="preserve">　</w:t>
      </w:r>
      <w:r w:rsidRPr="004E4A45">
        <w:rPr>
          <w:rFonts w:ascii="HG丸ｺﾞｼｯｸM-PRO" w:eastAsia="HG丸ｺﾞｼｯｸM-PRO" w:hint="eastAsia"/>
          <w:color w:val="000000" w:themeColor="text1"/>
          <w:sz w:val="24"/>
          <w:szCs w:val="24"/>
        </w:rPr>
        <w:t xml:space="preserve">種　</w:t>
      </w:r>
      <w:r w:rsidR="00536649" w:rsidRPr="004E4A45">
        <w:rPr>
          <w:rFonts w:ascii="HG丸ｺﾞｼｯｸM-PRO" w:eastAsia="HG丸ｺﾞｼｯｸM-PRO" w:hint="eastAsia"/>
          <w:color w:val="000000" w:themeColor="text1"/>
          <w:sz w:val="24"/>
          <w:szCs w:val="24"/>
        </w:rPr>
        <w:t>子育て支援員</w:t>
      </w:r>
    </w:p>
    <w:p w:rsidR="00D71240" w:rsidRPr="004E4A45" w:rsidRDefault="00E415D7" w:rsidP="00D71240">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w:t>
      </w:r>
      <w:r w:rsidR="00D71240" w:rsidRPr="004E4A45">
        <w:rPr>
          <w:rFonts w:ascii="HG丸ｺﾞｼｯｸM-PRO" w:eastAsia="HG丸ｺﾞｼｯｸM-PRO" w:hint="eastAsia"/>
          <w:color w:val="000000" w:themeColor="text1"/>
          <w:sz w:val="24"/>
          <w:szCs w:val="24"/>
        </w:rPr>
        <w:t>任</w:t>
      </w:r>
      <w:r w:rsidR="00720338" w:rsidRPr="004E4A45">
        <w:rPr>
          <w:rFonts w:ascii="HG丸ｺﾞｼｯｸM-PRO" w:eastAsia="HG丸ｺﾞｼｯｸM-PRO" w:hint="eastAsia"/>
          <w:color w:val="000000" w:themeColor="text1"/>
          <w:sz w:val="24"/>
          <w:szCs w:val="24"/>
        </w:rPr>
        <w:t xml:space="preserve">　</w:t>
      </w:r>
      <w:r w:rsidR="00486079" w:rsidRPr="004E4A45">
        <w:rPr>
          <w:rFonts w:ascii="HG丸ｺﾞｼｯｸM-PRO" w:eastAsia="HG丸ｺﾞｼｯｸM-PRO" w:hint="eastAsia"/>
          <w:color w:val="000000" w:themeColor="text1"/>
          <w:sz w:val="24"/>
          <w:szCs w:val="24"/>
        </w:rPr>
        <w:t xml:space="preserve">　</w:t>
      </w:r>
      <w:r w:rsidR="00D71240" w:rsidRPr="004E4A45">
        <w:rPr>
          <w:rFonts w:ascii="HG丸ｺﾞｼｯｸM-PRO" w:eastAsia="HG丸ｺﾞｼｯｸM-PRO" w:hint="eastAsia"/>
          <w:color w:val="000000" w:themeColor="text1"/>
          <w:sz w:val="24"/>
          <w:szCs w:val="24"/>
        </w:rPr>
        <w:t xml:space="preserve">期　</w:t>
      </w:r>
      <w:r w:rsidR="004E4A45">
        <w:rPr>
          <w:rFonts w:ascii="HG丸ｺﾞｼｯｸM-PRO" w:eastAsia="HG丸ｺﾞｼｯｸM-PRO" w:hint="eastAsia"/>
          <w:color w:val="000000" w:themeColor="text1"/>
          <w:sz w:val="24"/>
          <w:szCs w:val="24"/>
        </w:rPr>
        <w:t>採用日</w:t>
      </w:r>
      <w:r w:rsidR="00102577" w:rsidRPr="004E4A45">
        <w:rPr>
          <w:rFonts w:ascii="HG丸ｺﾞｼｯｸM-PRO" w:eastAsia="HG丸ｺﾞｼｯｸM-PRO" w:hint="eastAsia"/>
          <w:color w:val="000000" w:themeColor="text1"/>
          <w:sz w:val="24"/>
          <w:szCs w:val="24"/>
        </w:rPr>
        <w:t>から令和４</w:t>
      </w:r>
      <w:r w:rsidR="00D71240" w:rsidRPr="004E4A45">
        <w:rPr>
          <w:rFonts w:ascii="HG丸ｺﾞｼｯｸM-PRO" w:eastAsia="HG丸ｺﾞｼｯｸM-PRO" w:hint="eastAsia"/>
          <w:color w:val="000000" w:themeColor="text1"/>
          <w:sz w:val="24"/>
          <w:szCs w:val="24"/>
        </w:rPr>
        <w:t>年３月３１日まで</w:t>
      </w:r>
    </w:p>
    <w:p w:rsidR="00C33F52" w:rsidRPr="00F20255" w:rsidRDefault="00E415D7" w:rsidP="00C33F52">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w:t>
      </w:r>
      <w:r w:rsidR="00D71240" w:rsidRPr="004E4A45">
        <w:rPr>
          <w:rFonts w:ascii="HG丸ｺﾞｼｯｸM-PRO" w:eastAsia="HG丸ｺﾞｼｯｸM-PRO" w:hint="eastAsia"/>
          <w:color w:val="000000" w:themeColor="text1"/>
          <w:sz w:val="24"/>
          <w:szCs w:val="24"/>
        </w:rPr>
        <w:t>勤務</w:t>
      </w:r>
      <w:r w:rsidR="00DF5B60" w:rsidRPr="004E4A45">
        <w:rPr>
          <w:rFonts w:ascii="HG丸ｺﾞｼｯｸM-PRO" w:eastAsia="HG丸ｺﾞｼｯｸM-PRO" w:hint="eastAsia"/>
          <w:color w:val="000000" w:themeColor="text1"/>
          <w:sz w:val="24"/>
          <w:szCs w:val="24"/>
        </w:rPr>
        <w:t>時間</w:t>
      </w:r>
      <w:r w:rsidR="00D71240" w:rsidRPr="004E4A45">
        <w:rPr>
          <w:rFonts w:ascii="HG丸ｺﾞｼｯｸM-PRO" w:eastAsia="HG丸ｺﾞｼｯｸM-PRO" w:hint="eastAsia"/>
          <w:color w:val="000000" w:themeColor="text1"/>
          <w:sz w:val="24"/>
          <w:szCs w:val="24"/>
        </w:rPr>
        <w:t xml:space="preserve">　</w:t>
      </w:r>
      <w:r w:rsidR="00C33F52" w:rsidRPr="00F20255">
        <w:rPr>
          <w:rFonts w:ascii="HG丸ｺﾞｼｯｸM-PRO" w:eastAsia="HG丸ｺﾞｼｯｸM-PRO" w:hint="eastAsia"/>
          <w:color w:val="000000" w:themeColor="text1"/>
          <w:sz w:val="24"/>
          <w:szCs w:val="24"/>
        </w:rPr>
        <w:t>週３５時間（７時間×５日）</w:t>
      </w:r>
      <w:r w:rsidR="00C33F52">
        <w:rPr>
          <w:rFonts w:ascii="HG丸ｺﾞｼｯｸM-PRO" w:eastAsia="HG丸ｺﾞｼｯｸM-PRO" w:hint="eastAsia"/>
          <w:color w:val="000000" w:themeColor="text1"/>
          <w:sz w:val="24"/>
          <w:szCs w:val="24"/>
        </w:rPr>
        <w:t>を上限として、</w:t>
      </w:r>
    </w:p>
    <w:p w:rsidR="00C33F52" w:rsidRDefault="00C33F52" w:rsidP="00C33F52">
      <w:pPr>
        <w:jc w:val="left"/>
        <w:rPr>
          <w:rFonts w:ascii="HG丸ｺﾞｼｯｸM-PRO" w:eastAsia="HG丸ｺﾞｼｯｸM-PRO"/>
          <w:color w:val="000000" w:themeColor="text1"/>
          <w:sz w:val="22"/>
        </w:rPr>
      </w:pPr>
      <w:r w:rsidRPr="00F20255">
        <w:rPr>
          <w:rFonts w:ascii="HG丸ｺﾞｼｯｸM-PRO" w:eastAsia="HG丸ｺﾞｼｯｸM-PRO" w:hint="eastAsia"/>
          <w:color w:val="000000" w:themeColor="text1"/>
          <w:sz w:val="24"/>
          <w:szCs w:val="24"/>
        </w:rPr>
        <w:t xml:space="preserve">　　　　　　</w:t>
      </w:r>
      <w:r w:rsidRPr="00F20255">
        <w:rPr>
          <w:rFonts w:ascii="HG丸ｺﾞｼｯｸM-PRO" w:eastAsia="HG丸ｺﾞｼｯｸM-PRO" w:hint="eastAsia"/>
          <w:color w:val="000000" w:themeColor="text1"/>
          <w:sz w:val="22"/>
        </w:rPr>
        <w:t>午前７時００分から午後７時００分まで</w:t>
      </w:r>
      <w:r>
        <w:rPr>
          <w:rFonts w:ascii="HG丸ｺﾞｼｯｸM-PRO" w:eastAsia="HG丸ｺﾞｼｯｸM-PRO" w:hint="eastAsia"/>
          <w:color w:val="000000" w:themeColor="text1"/>
          <w:sz w:val="22"/>
        </w:rPr>
        <w:t>のうちの３～７</w:t>
      </w:r>
      <w:r w:rsidRPr="00F20255">
        <w:rPr>
          <w:rFonts w:ascii="HG丸ｺﾞｼｯｸM-PRO" w:eastAsia="HG丸ｺﾞｼｯｸM-PRO" w:hint="eastAsia"/>
          <w:color w:val="000000" w:themeColor="text1"/>
          <w:sz w:val="22"/>
        </w:rPr>
        <w:t>時間</w:t>
      </w:r>
    </w:p>
    <w:p w:rsidR="006A1F98" w:rsidRPr="004E4A45" w:rsidRDefault="00C33F52" w:rsidP="00C33F52">
      <w:pPr>
        <w:ind w:firstLineChars="600" w:firstLine="1455"/>
        <w:jc w:val="left"/>
        <w:rPr>
          <w:rFonts w:ascii="HG丸ｺﾞｼｯｸM-PRO" w:eastAsia="HG丸ｺﾞｼｯｸM-PRO"/>
          <w:color w:val="000000" w:themeColor="text1"/>
          <w:sz w:val="22"/>
        </w:rPr>
      </w:pPr>
      <w:r w:rsidRPr="00F20255">
        <w:rPr>
          <w:rFonts w:ascii="HG丸ｺﾞｼｯｸM-PRO" w:eastAsia="HG丸ｺﾞｼｯｸM-PRO" w:hint="eastAsia"/>
          <w:color w:val="000000" w:themeColor="text1"/>
          <w:sz w:val="22"/>
        </w:rPr>
        <w:t>（シフト制）</w:t>
      </w:r>
    </w:p>
    <w:p w:rsidR="005C528E" w:rsidRPr="004E4A45" w:rsidRDefault="00D536A0" w:rsidP="00341509">
      <w:pPr>
        <w:jc w:val="left"/>
        <w:rPr>
          <w:rFonts w:ascii="HG丸ｺﾞｼｯｸM-PRO" w:eastAsia="HG丸ｺﾞｼｯｸM-PRO"/>
          <w:color w:val="000000" w:themeColor="text1"/>
          <w:kern w:val="0"/>
          <w:sz w:val="24"/>
          <w:szCs w:val="24"/>
        </w:rPr>
      </w:pPr>
      <w:r w:rsidRPr="004E4A45">
        <w:rPr>
          <w:rFonts w:ascii="HG丸ｺﾞｼｯｸM-PRO" w:eastAsia="HG丸ｺﾞｼｯｸM-PRO" w:hint="eastAsia"/>
          <w:color w:val="000000" w:themeColor="text1"/>
          <w:sz w:val="24"/>
          <w:szCs w:val="24"/>
        </w:rPr>
        <w:t>・</w:t>
      </w:r>
      <w:r w:rsidRPr="004E4A45">
        <w:rPr>
          <w:rFonts w:ascii="HG丸ｺﾞｼｯｸM-PRO" w:eastAsia="HG丸ｺﾞｼｯｸM-PRO" w:hint="eastAsia"/>
          <w:color w:val="000000" w:themeColor="text1"/>
          <w:w w:val="87"/>
          <w:kern w:val="0"/>
          <w:sz w:val="24"/>
          <w:szCs w:val="24"/>
          <w:fitText w:val="1048" w:id="2074285568"/>
        </w:rPr>
        <w:t>時間外勤務</w:t>
      </w:r>
      <w:r w:rsidR="009D1F57" w:rsidRPr="004E4A45">
        <w:rPr>
          <w:rFonts w:ascii="HG丸ｺﾞｼｯｸM-PRO" w:eastAsia="HG丸ｺﾞｼｯｸM-PRO" w:hint="eastAsia"/>
          <w:color w:val="000000" w:themeColor="text1"/>
          <w:kern w:val="0"/>
          <w:sz w:val="24"/>
          <w:szCs w:val="24"/>
        </w:rPr>
        <w:t xml:space="preserve">　</w:t>
      </w:r>
      <w:r w:rsidR="00536649" w:rsidRPr="004E4A45">
        <w:rPr>
          <w:rFonts w:ascii="HG丸ｺﾞｼｯｸM-PRO" w:eastAsia="HG丸ｺﾞｼｯｸM-PRO" w:hint="eastAsia"/>
          <w:color w:val="000000" w:themeColor="text1"/>
          <w:kern w:val="0"/>
          <w:sz w:val="24"/>
          <w:szCs w:val="24"/>
        </w:rPr>
        <w:t>ありません。</w:t>
      </w:r>
    </w:p>
    <w:p w:rsidR="00486079" w:rsidRPr="004E4A45" w:rsidRDefault="00486079" w:rsidP="00341509">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・勤務場所　</w:t>
      </w:r>
      <w:r w:rsidR="0004085D" w:rsidRPr="004E4A45">
        <w:rPr>
          <w:rFonts w:ascii="HG丸ｺﾞｼｯｸM-PRO" w:eastAsia="HG丸ｺﾞｼｯｸM-PRO" w:hint="eastAsia"/>
          <w:color w:val="000000" w:themeColor="text1"/>
          <w:sz w:val="24"/>
          <w:szCs w:val="24"/>
        </w:rPr>
        <w:t>東金市立保育所／こども園</w:t>
      </w:r>
    </w:p>
    <w:p w:rsidR="00C33F52" w:rsidRDefault="00E415D7" w:rsidP="00341509">
      <w:pPr>
        <w:ind w:rightChars="-92" w:right="-214"/>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w:t>
      </w:r>
      <w:r w:rsidR="009A52D1" w:rsidRPr="004E4A45">
        <w:rPr>
          <w:rFonts w:ascii="HG丸ｺﾞｼｯｸM-PRO" w:eastAsia="HG丸ｺﾞｼｯｸM-PRO" w:hint="eastAsia"/>
          <w:color w:val="000000" w:themeColor="text1"/>
          <w:sz w:val="24"/>
          <w:szCs w:val="24"/>
        </w:rPr>
        <w:t>給　　料</w:t>
      </w:r>
      <w:r w:rsidR="00720338" w:rsidRPr="004E4A45">
        <w:rPr>
          <w:rFonts w:ascii="HG丸ｺﾞｼｯｸM-PRO" w:eastAsia="HG丸ｺﾞｼｯｸM-PRO" w:hint="eastAsia"/>
          <w:color w:val="000000" w:themeColor="text1"/>
          <w:sz w:val="24"/>
          <w:szCs w:val="24"/>
        </w:rPr>
        <w:t xml:space="preserve">　</w:t>
      </w:r>
      <w:r w:rsidR="00C33F52">
        <w:rPr>
          <w:rFonts w:ascii="HG丸ｺﾞｼｯｸM-PRO" w:eastAsia="HG丸ｺﾞｼｯｸM-PRO" w:hint="eastAsia"/>
          <w:color w:val="000000" w:themeColor="text1"/>
          <w:sz w:val="24"/>
          <w:szCs w:val="24"/>
        </w:rPr>
        <w:t>時間額１，０１２</w:t>
      </w:r>
      <w:r w:rsidR="00536649" w:rsidRPr="004E4A45">
        <w:rPr>
          <w:rFonts w:ascii="HG丸ｺﾞｼｯｸM-PRO" w:eastAsia="HG丸ｺﾞｼｯｸM-PRO" w:hint="eastAsia"/>
          <w:color w:val="000000" w:themeColor="text1"/>
          <w:sz w:val="24"/>
          <w:szCs w:val="24"/>
        </w:rPr>
        <w:t>円</w:t>
      </w:r>
    </w:p>
    <w:p w:rsidR="00E415D7" w:rsidRPr="004E4A45" w:rsidRDefault="00C33F52" w:rsidP="00C33F52">
      <w:pPr>
        <w:ind w:rightChars="-92" w:right="-214" w:firstLineChars="600" w:firstLine="1575"/>
        <w:jc w:val="left"/>
        <w:rPr>
          <w:rFonts w:ascii="HG丸ｺﾞｼｯｸM-PRO" w:eastAsia="HG丸ｺﾞｼｯｸM-PRO"/>
          <w:color w:val="000000" w:themeColor="text1"/>
          <w:sz w:val="24"/>
          <w:szCs w:val="24"/>
          <w:u w:val="double"/>
        </w:rPr>
      </w:pPr>
      <w:r>
        <w:rPr>
          <w:rFonts w:ascii="HG丸ｺﾞｼｯｸM-PRO" w:eastAsia="HG丸ｺﾞｼｯｸM-PRO" w:hint="eastAsia"/>
          <w:color w:val="000000" w:themeColor="text1"/>
          <w:sz w:val="24"/>
          <w:szCs w:val="24"/>
        </w:rPr>
        <w:t>（～月額１４１，６００</w:t>
      </w:r>
      <w:r w:rsidR="00536649" w:rsidRPr="004E4A45">
        <w:rPr>
          <w:rFonts w:ascii="HG丸ｺﾞｼｯｸM-PRO" w:eastAsia="HG丸ｺﾞｼｯｸM-PRO" w:hint="eastAsia"/>
          <w:color w:val="000000" w:themeColor="text1"/>
          <w:sz w:val="24"/>
          <w:szCs w:val="24"/>
        </w:rPr>
        <w:t>円</w:t>
      </w:r>
      <w:r w:rsidR="00010281" w:rsidRPr="004E4A45">
        <w:rPr>
          <w:rFonts w:ascii="HG丸ｺﾞｼｯｸM-PRO" w:eastAsia="HG丸ｺﾞｼｯｸM-PRO" w:hint="eastAsia"/>
          <w:color w:val="000000" w:themeColor="text1"/>
          <w:sz w:val="24"/>
          <w:szCs w:val="24"/>
        </w:rPr>
        <w:t xml:space="preserve">　</w:t>
      </w:r>
      <w:r w:rsidR="00536649" w:rsidRPr="004E4A45">
        <w:rPr>
          <w:rFonts w:ascii="HG丸ｺﾞｼｯｸM-PRO" w:eastAsia="HG丸ｺﾞｼｯｸM-PRO" w:hAnsi="HG丸ｺﾞｼｯｸM-PRO" w:hint="eastAsia"/>
          <w:color w:val="000000" w:themeColor="text1"/>
          <w:szCs w:val="21"/>
        </w:rPr>
        <w:t>※月を４週として記載</w:t>
      </w:r>
      <w:r w:rsidR="00536649" w:rsidRPr="004E4A45">
        <w:rPr>
          <w:rFonts w:ascii="HG丸ｺﾞｼｯｸM-PRO" w:eastAsia="HG丸ｺﾞｼｯｸM-PRO" w:hint="eastAsia"/>
          <w:color w:val="000000" w:themeColor="text1"/>
          <w:sz w:val="24"/>
          <w:szCs w:val="24"/>
        </w:rPr>
        <w:t>）</w:t>
      </w:r>
    </w:p>
    <w:p w:rsidR="007B26FE" w:rsidRPr="004E4A45" w:rsidRDefault="00C2560C" w:rsidP="007B26FE">
      <w:pPr>
        <w:ind w:firstLineChars="1800" w:firstLine="4199"/>
        <w:rPr>
          <w:rFonts w:asciiTheme="majorEastAsia" w:eastAsiaTheme="majorEastAsia" w:hAnsiTheme="majorEastAsia"/>
          <w:color w:val="000000" w:themeColor="text1"/>
        </w:rPr>
      </w:pPr>
      <w:r w:rsidRPr="004E4A45">
        <w:rPr>
          <w:rFonts w:asciiTheme="majorEastAsia" w:eastAsiaTheme="majorEastAsia" w:hAnsiTheme="majorEastAsia" w:hint="eastAsia"/>
          <w:b/>
          <w:color w:val="000000" w:themeColor="text1"/>
        </w:rPr>
        <w:t>※</w:t>
      </w:r>
      <w:r w:rsidRPr="004E4A45">
        <w:rPr>
          <w:rFonts w:asciiTheme="majorEastAsia" w:eastAsiaTheme="majorEastAsia" w:hAnsiTheme="majorEastAsia" w:hint="eastAsia"/>
          <w:color w:val="000000" w:themeColor="text1"/>
        </w:rPr>
        <w:t>令和</w:t>
      </w:r>
      <w:r w:rsidR="00102577" w:rsidRPr="004E4A45">
        <w:rPr>
          <w:rFonts w:asciiTheme="majorEastAsia" w:eastAsiaTheme="majorEastAsia" w:hAnsiTheme="majorEastAsia" w:hint="eastAsia"/>
          <w:color w:val="000000" w:themeColor="text1"/>
        </w:rPr>
        <w:t>３</w:t>
      </w:r>
      <w:r w:rsidRPr="004E4A45">
        <w:rPr>
          <w:rFonts w:asciiTheme="majorEastAsia" w:eastAsiaTheme="majorEastAsia" w:hAnsiTheme="majorEastAsia" w:hint="eastAsia"/>
          <w:color w:val="000000" w:themeColor="text1"/>
        </w:rPr>
        <w:t>年</w:t>
      </w:r>
      <w:r w:rsidR="00C33F52">
        <w:rPr>
          <w:rFonts w:asciiTheme="majorEastAsia" w:eastAsiaTheme="majorEastAsia" w:hAnsiTheme="majorEastAsia" w:hint="eastAsia"/>
          <w:color w:val="000000" w:themeColor="text1"/>
        </w:rPr>
        <w:t>１</w:t>
      </w:r>
      <w:r w:rsidR="00102577" w:rsidRPr="004E4A45">
        <w:rPr>
          <w:rFonts w:asciiTheme="majorEastAsia" w:eastAsiaTheme="majorEastAsia" w:hAnsiTheme="majorEastAsia" w:hint="eastAsia"/>
          <w:color w:val="000000" w:themeColor="text1"/>
        </w:rPr>
        <w:t>２</w:t>
      </w:r>
      <w:r w:rsidRPr="004E4A45">
        <w:rPr>
          <w:rFonts w:asciiTheme="majorEastAsia" w:eastAsiaTheme="majorEastAsia" w:hAnsiTheme="majorEastAsia" w:hint="eastAsia"/>
          <w:color w:val="000000" w:themeColor="text1"/>
        </w:rPr>
        <w:t>月時点の予定額です。</w:t>
      </w:r>
    </w:p>
    <w:p w:rsidR="005E760C" w:rsidRPr="004E4A45" w:rsidRDefault="005E760C" w:rsidP="005E760C">
      <w:pPr>
        <w:rPr>
          <w:rFonts w:asciiTheme="majorEastAsia" w:eastAsiaTheme="majorEastAsia" w:hAnsiTheme="majorEastAsia"/>
          <w:color w:val="000000" w:themeColor="text1"/>
        </w:rPr>
      </w:pPr>
    </w:p>
    <w:p w:rsidR="005E760C" w:rsidRPr="004E4A45" w:rsidRDefault="005E760C" w:rsidP="005E760C">
      <w:pPr>
        <w:rPr>
          <w:rFonts w:asciiTheme="majorEastAsia" w:eastAsiaTheme="majorEastAsia" w:hAnsiTheme="majorEastAsia"/>
          <w:color w:val="000000" w:themeColor="text1"/>
        </w:rPr>
      </w:pPr>
    </w:p>
    <w:p w:rsidR="00DB05E3" w:rsidRPr="004E4A45" w:rsidRDefault="00E8126A" w:rsidP="00DB05E3">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w:t>
      </w:r>
      <w:r w:rsidRPr="004E4A45">
        <w:rPr>
          <w:rFonts w:ascii="HG丸ｺﾞｼｯｸM-PRO" w:eastAsia="HG丸ｺﾞｼｯｸM-PRO" w:hint="eastAsia"/>
          <w:color w:val="000000" w:themeColor="text1"/>
          <w:w w:val="87"/>
          <w:kern w:val="0"/>
          <w:sz w:val="24"/>
          <w:szCs w:val="24"/>
          <w:fitText w:val="1048" w:id="-2125149184"/>
        </w:rPr>
        <w:t>通勤手当</w:t>
      </w:r>
      <w:r w:rsidRPr="004E4A45">
        <w:rPr>
          <w:rFonts w:ascii="HG丸ｺﾞｼｯｸM-PRO" w:eastAsia="HG丸ｺﾞｼｯｸM-PRO" w:hint="eastAsia"/>
          <w:color w:val="000000" w:themeColor="text1"/>
          <w:spacing w:val="3"/>
          <w:w w:val="87"/>
          <w:kern w:val="0"/>
          <w:sz w:val="24"/>
          <w:szCs w:val="24"/>
          <w:fitText w:val="1048" w:id="-2125149184"/>
        </w:rPr>
        <w:t>等</w:t>
      </w:r>
      <w:r w:rsidR="00DB05E3" w:rsidRPr="004E4A45">
        <w:rPr>
          <w:rFonts w:ascii="HG丸ｺﾞｼｯｸM-PRO" w:eastAsia="HG丸ｺﾞｼｯｸM-PRO" w:hint="eastAsia"/>
          <w:color w:val="000000" w:themeColor="text1"/>
          <w:sz w:val="24"/>
          <w:szCs w:val="24"/>
        </w:rPr>
        <w:t xml:space="preserve">　通勤・出張に係る交通費用相当額が支給されます。</w:t>
      </w:r>
    </w:p>
    <w:p w:rsidR="00640B04" w:rsidRPr="004E4A45" w:rsidRDefault="00640B04" w:rsidP="00341509">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w:t>
      </w:r>
      <w:r w:rsidR="009A52D1" w:rsidRPr="004E4A45">
        <w:rPr>
          <w:rFonts w:ascii="HG丸ｺﾞｼｯｸM-PRO" w:eastAsia="HG丸ｺﾞｼｯｸM-PRO" w:hint="eastAsia"/>
          <w:color w:val="000000" w:themeColor="text1"/>
          <w:w w:val="87"/>
          <w:kern w:val="0"/>
          <w:sz w:val="24"/>
          <w:szCs w:val="24"/>
          <w:fitText w:val="1048" w:id="-2126202112"/>
        </w:rPr>
        <w:t>給料</w:t>
      </w:r>
      <w:r w:rsidRPr="004E4A45">
        <w:rPr>
          <w:rFonts w:ascii="HG丸ｺﾞｼｯｸM-PRO" w:eastAsia="HG丸ｺﾞｼｯｸM-PRO" w:hint="eastAsia"/>
          <w:color w:val="000000" w:themeColor="text1"/>
          <w:w w:val="87"/>
          <w:kern w:val="0"/>
          <w:sz w:val="24"/>
          <w:szCs w:val="24"/>
          <w:fitText w:val="1048" w:id="-2126202112"/>
        </w:rPr>
        <w:t>支給</w:t>
      </w:r>
      <w:r w:rsidRPr="004E4A45">
        <w:rPr>
          <w:rFonts w:ascii="HG丸ｺﾞｼｯｸM-PRO" w:eastAsia="HG丸ｺﾞｼｯｸM-PRO" w:hint="eastAsia"/>
          <w:color w:val="000000" w:themeColor="text1"/>
          <w:spacing w:val="3"/>
          <w:w w:val="87"/>
          <w:kern w:val="0"/>
          <w:sz w:val="24"/>
          <w:szCs w:val="24"/>
          <w:fitText w:val="1048" w:id="-2126202112"/>
        </w:rPr>
        <w:t>日</w:t>
      </w:r>
      <w:r w:rsidRPr="004E4A45">
        <w:rPr>
          <w:rFonts w:ascii="HG丸ｺﾞｼｯｸM-PRO" w:eastAsia="HG丸ｺﾞｼｯｸM-PRO" w:hint="eastAsia"/>
          <w:color w:val="000000" w:themeColor="text1"/>
          <w:kern w:val="0"/>
          <w:sz w:val="24"/>
          <w:szCs w:val="24"/>
        </w:rPr>
        <w:t xml:space="preserve">　月末締め、</w:t>
      </w:r>
      <w:r w:rsidR="00075A45" w:rsidRPr="004E4A45">
        <w:rPr>
          <w:rFonts w:ascii="HG丸ｺﾞｼｯｸM-PRO" w:eastAsia="HG丸ｺﾞｼｯｸM-PRO" w:hint="eastAsia"/>
          <w:color w:val="000000" w:themeColor="text1"/>
          <w:kern w:val="0"/>
          <w:sz w:val="24"/>
          <w:szCs w:val="24"/>
        </w:rPr>
        <w:t>原則</w:t>
      </w:r>
      <w:r w:rsidRPr="004E4A45">
        <w:rPr>
          <w:rFonts w:ascii="HG丸ｺﾞｼｯｸM-PRO" w:eastAsia="HG丸ｺﾞｼｯｸM-PRO" w:hint="eastAsia"/>
          <w:color w:val="000000" w:themeColor="text1"/>
          <w:kern w:val="0"/>
          <w:sz w:val="24"/>
          <w:szCs w:val="24"/>
        </w:rPr>
        <w:t>翌月１５日払い（口座振込）</w:t>
      </w:r>
    </w:p>
    <w:p w:rsidR="00341509" w:rsidRPr="004E4A45" w:rsidRDefault="00D536A0" w:rsidP="00341509">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・期末手当　支給されます</w:t>
      </w:r>
      <w:r w:rsidR="00010281" w:rsidRPr="004E4A45">
        <w:rPr>
          <w:rFonts w:ascii="HG丸ｺﾞｼｯｸM-PRO" w:eastAsia="HG丸ｺﾞｼｯｸM-PRO" w:hint="eastAsia"/>
          <w:color w:val="000000" w:themeColor="text1"/>
          <w:sz w:val="24"/>
          <w:szCs w:val="24"/>
        </w:rPr>
        <w:t>。</w:t>
      </w:r>
      <w:r w:rsidRPr="004E4A45">
        <w:rPr>
          <w:rFonts w:ascii="HG丸ｺﾞｼｯｸM-PRO" w:eastAsia="HG丸ｺﾞｼｯｸM-PRO" w:hint="eastAsia"/>
          <w:color w:val="000000" w:themeColor="text1"/>
          <w:sz w:val="24"/>
          <w:szCs w:val="24"/>
        </w:rPr>
        <w:t>（支給要件あり）</w:t>
      </w:r>
    </w:p>
    <w:p w:rsidR="00010281" w:rsidRPr="004E4A45" w:rsidRDefault="00B26698" w:rsidP="00D57F4D">
      <w:pPr>
        <w:ind w:leftChars="681" w:left="1583"/>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なお、期末手当の支給に当たっては、異なる任命権者の下での</w:t>
      </w:r>
    </w:p>
    <w:p w:rsidR="005C528E" w:rsidRPr="004E4A45" w:rsidRDefault="00B26698" w:rsidP="00D57F4D">
      <w:pPr>
        <w:ind w:leftChars="681" w:left="1583"/>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勤務時間は通算しません。</w:t>
      </w:r>
    </w:p>
    <w:p w:rsidR="005C528E" w:rsidRPr="004E4A45" w:rsidRDefault="006A1D86" w:rsidP="00341509">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・退職手当　</w:t>
      </w:r>
      <w:r w:rsidR="00536649" w:rsidRPr="004E4A45">
        <w:rPr>
          <w:rFonts w:ascii="HG丸ｺﾞｼｯｸM-PRO" w:eastAsia="HG丸ｺﾞｼｯｸM-PRO" w:hint="eastAsia"/>
          <w:color w:val="000000" w:themeColor="text1"/>
          <w:sz w:val="24"/>
          <w:szCs w:val="24"/>
        </w:rPr>
        <w:t>支給されません。</w:t>
      </w:r>
    </w:p>
    <w:p w:rsidR="005C528E" w:rsidRPr="004E4A45" w:rsidRDefault="00E415D7" w:rsidP="00341509">
      <w:pPr>
        <w:jc w:val="left"/>
        <w:rPr>
          <w:rFonts w:ascii="HG丸ｺﾞｼｯｸM-PRO" w:eastAsia="HG丸ｺﾞｼｯｸM-PRO"/>
          <w:color w:val="000000" w:themeColor="text1"/>
          <w:sz w:val="22"/>
        </w:rPr>
      </w:pPr>
      <w:r w:rsidRPr="004E4A45">
        <w:rPr>
          <w:rFonts w:ascii="HG丸ｺﾞｼｯｸM-PRO" w:eastAsia="HG丸ｺﾞｼｯｸM-PRO" w:hint="eastAsia"/>
          <w:color w:val="000000" w:themeColor="text1"/>
          <w:sz w:val="24"/>
          <w:szCs w:val="24"/>
        </w:rPr>
        <w:t>・</w:t>
      </w:r>
      <w:r w:rsidR="00D71240" w:rsidRPr="004E4A45">
        <w:rPr>
          <w:rFonts w:ascii="HG丸ｺﾞｼｯｸM-PRO" w:eastAsia="HG丸ｺﾞｼｯｸM-PRO" w:hint="eastAsia"/>
          <w:color w:val="000000" w:themeColor="text1"/>
          <w:sz w:val="24"/>
          <w:szCs w:val="24"/>
        </w:rPr>
        <w:t xml:space="preserve">休憩時間　</w:t>
      </w:r>
      <w:r w:rsidR="00C33F52">
        <w:rPr>
          <w:rFonts w:ascii="HG丸ｺﾞｼｯｸM-PRO" w:eastAsia="HG丸ｺﾞｼｯｸM-PRO" w:hint="eastAsia"/>
          <w:color w:val="000000" w:themeColor="text1"/>
          <w:sz w:val="24"/>
          <w:szCs w:val="24"/>
        </w:rPr>
        <w:t>１５分から</w:t>
      </w:r>
      <w:r w:rsidR="00C33F52" w:rsidRPr="00F20255">
        <w:rPr>
          <w:rFonts w:ascii="HG丸ｺﾞｼｯｸM-PRO" w:eastAsia="HG丸ｺﾞｼｯｸM-PRO" w:hint="eastAsia"/>
          <w:color w:val="000000" w:themeColor="text1"/>
          <w:sz w:val="22"/>
        </w:rPr>
        <w:t>４５分（</w:t>
      </w:r>
      <w:r w:rsidR="00C33F52">
        <w:rPr>
          <w:rFonts w:ascii="HG丸ｺﾞｼｯｸM-PRO" w:eastAsia="HG丸ｺﾞｼｯｸM-PRO" w:hint="eastAsia"/>
          <w:color w:val="000000" w:themeColor="text1"/>
          <w:sz w:val="22"/>
        </w:rPr>
        <w:t>勤務時間に応じて、</w:t>
      </w:r>
      <w:r w:rsidR="00C33F52" w:rsidRPr="00F20255">
        <w:rPr>
          <w:rFonts w:ascii="HG丸ｺﾞｼｯｸM-PRO" w:eastAsia="HG丸ｺﾞｼｯｸM-PRO" w:hint="eastAsia"/>
          <w:color w:val="000000" w:themeColor="text1"/>
          <w:sz w:val="22"/>
        </w:rPr>
        <w:t>休息時間含む）</w:t>
      </w:r>
    </w:p>
    <w:p w:rsidR="00C33F52" w:rsidRDefault="00E415D7" w:rsidP="00C33F52">
      <w:pPr>
        <w:jc w:val="left"/>
        <w:rPr>
          <w:rFonts w:ascii="HG丸ｺﾞｼｯｸM-PRO" w:eastAsia="HG丸ｺﾞｼｯｸM-PRO"/>
          <w:color w:val="000000" w:themeColor="text1"/>
          <w:sz w:val="20"/>
          <w:szCs w:val="20"/>
        </w:rPr>
      </w:pPr>
      <w:r w:rsidRPr="004E4A45">
        <w:rPr>
          <w:rFonts w:ascii="HG丸ｺﾞｼｯｸM-PRO" w:eastAsia="HG丸ｺﾞｼｯｸM-PRO" w:hint="eastAsia"/>
          <w:color w:val="000000" w:themeColor="text1"/>
          <w:sz w:val="24"/>
          <w:szCs w:val="24"/>
        </w:rPr>
        <w:t>・</w:t>
      </w:r>
      <w:r w:rsidR="00D71240" w:rsidRPr="004E4A45">
        <w:rPr>
          <w:rFonts w:ascii="HG丸ｺﾞｼｯｸM-PRO" w:eastAsia="HG丸ｺﾞｼｯｸM-PRO" w:hint="eastAsia"/>
          <w:color w:val="000000" w:themeColor="text1"/>
          <w:sz w:val="24"/>
          <w:szCs w:val="24"/>
        </w:rPr>
        <w:t>休日</w:t>
      </w:r>
      <w:r w:rsidR="00D71240" w:rsidRPr="004E4A45">
        <w:rPr>
          <w:rFonts w:ascii="HG丸ｺﾞｼｯｸM-PRO" w:eastAsia="HG丸ｺﾞｼｯｸM-PRO" w:hint="eastAsia"/>
          <w:color w:val="000000" w:themeColor="text1"/>
          <w:kern w:val="0"/>
          <w:sz w:val="24"/>
          <w:szCs w:val="24"/>
        </w:rPr>
        <w:t>等</w:t>
      </w:r>
      <w:r w:rsidR="00341509" w:rsidRPr="004E4A45">
        <w:rPr>
          <w:rFonts w:ascii="HG丸ｺﾞｼｯｸM-PRO" w:eastAsia="HG丸ｺﾞｼｯｸM-PRO" w:hint="eastAsia"/>
          <w:color w:val="000000" w:themeColor="text1"/>
          <w:kern w:val="0"/>
          <w:sz w:val="24"/>
          <w:szCs w:val="24"/>
        </w:rPr>
        <w:t xml:space="preserve">　</w:t>
      </w:r>
      <w:r w:rsidR="00720338" w:rsidRPr="004E4A45">
        <w:rPr>
          <w:rFonts w:ascii="HG丸ｺﾞｼｯｸM-PRO" w:eastAsia="HG丸ｺﾞｼｯｸM-PRO" w:hint="eastAsia"/>
          <w:color w:val="000000" w:themeColor="text1"/>
          <w:sz w:val="24"/>
          <w:szCs w:val="24"/>
        </w:rPr>
        <w:t xml:space="preserve">　</w:t>
      </w:r>
      <w:r w:rsidR="00C33F52" w:rsidRPr="00F20255">
        <w:rPr>
          <w:rFonts w:ascii="HG丸ｺﾞｼｯｸM-PRO" w:eastAsia="HG丸ｺﾞｼｯｸM-PRO" w:hint="eastAsia"/>
          <w:color w:val="000000" w:themeColor="text1"/>
          <w:sz w:val="24"/>
          <w:szCs w:val="24"/>
        </w:rPr>
        <w:t>毎週日、祝日及び年末年始</w:t>
      </w:r>
      <w:r w:rsidR="00C33F52" w:rsidRPr="00F20255">
        <w:rPr>
          <w:rFonts w:ascii="HG丸ｺﾞｼｯｸM-PRO" w:eastAsia="HG丸ｺﾞｼｯｸM-PRO" w:hint="eastAsia"/>
          <w:color w:val="000000" w:themeColor="text1"/>
          <w:sz w:val="20"/>
          <w:szCs w:val="20"/>
        </w:rPr>
        <w:t>（１２月２９日から１月３日まで）</w:t>
      </w:r>
    </w:p>
    <w:p w:rsidR="00C33F52" w:rsidRDefault="00C33F52" w:rsidP="00C33F52">
      <w:pPr>
        <w:jc w:val="left"/>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0"/>
          <w:szCs w:val="20"/>
        </w:rPr>
        <w:t xml:space="preserve">　　　　　　　</w:t>
      </w:r>
      <w:r w:rsidRPr="006B071B">
        <w:rPr>
          <w:rFonts w:ascii="HG丸ｺﾞｼｯｸM-PRO" w:eastAsia="HG丸ｺﾞｼｯｸM-PRO" w:hint="eastAsia"/>
          <w:color w:val="000000" w:themeColor="text1"/>
          <w:sz w:val="24"/>
          <w:szCs w:val="24"/>
        </w:rPr>
        <w:t>※土曜日は輪番制</w:t>
      </w:r>
      <w:r>
        <w:rPr>
          <w:rFonts w:ascii="HG丸ｺﾞｼｯｸM-PRO" w:eastAsia="HG丸ｺﾞｼｯｸM-PRO" w:hint="eastAsia"/>
          <w:color w:val="000000" w:themeColor="text1"/>
          <w:sz w:val="24"/>
          <w:szCs w:val="24"/>
        </w:rPr>
        <w:t>（応相談）</w:t>
      </w:r>
    </w:p>
    <w:p w:rsidR="00010281" w:rsidRPr="004E4A45" w:rsidRDefault="00E415D7" w:rsidP="00C33F52">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・休</w:t>
      </w:r>
      <w:r w:rsidR="00720338" w:rsidRPr="004E4A45">
        <w:rPr>
          <w:rFonts w:ascii="HG丸ｺﾞｼｯｸM-PRO" w:eastAsia="HG丸ｺﾞｼｯｸM-PRO" w:hint="eastAsia"/>
          <w:color w:val="000000" w:themeColor="text1"/>
          <w:sz w:val="24"/>
          <w:szCs w:val="24"/>
        </w:rPr>
        <w:t>暇</w:t>
      </w:r>
      <w:r w:rsidR="003B2146" w:rsidRPr="004E4A45">
        <w:rPr>
          <w:rFonts w:ascii="HG丸ｺﾞｼｯｸM-PRO" w:eastAsia="HG丸ｺﾞｼｯｸM-PRO" w:hint="eastAsia"/>
          <w:color w:val="000000" w:themeColor="text1"/>
          <w:kern w:val="0"/>
          <w:sz w:val="24"/>
          <w:szCs w:val="24"/>
        </w:rPr>
        <w:t>等</w:t>
      </w:r>
      <w:r w:rsidR="00720338" w:rsidRPr="004E4A45">
        <w:rPr>
          <w:rFonts w:ascii="HG丸ｺﾞｼｯｸM-PRO" w:eastAsia="HG丸ｺﾞｼｯｸM-PRO" w:hint="eastAsia"/>
          <w:color w:val="000000" w:themeColor="text1"/>
          <w:sz w:val="24"/>
          <w:szCs w:val="24"/>
        </w:rPr>
        <w:t xml:space="preserve">　</w:t>
      </w:r>
      <w:r w:rsidR="00341509" w:rsidRPr="004E4A45">
        <w:rPr>
          <w:rFonts w:ascii="HG丸ｺﾞｼｯｸM-PRO" w:eastAsia="HG丸ｺﾞｼｯｸM-PRO" w:hint="eastAsia"/>
          <w:color w:val="000000" w:themeColor="text1"/>
          <w:sz w:val="24"/>
          <w:szCs w:val="24"/>
        </w:rPr>
        <w:t xml:space="preserve">　</w:t>
      </w:r>
      <w:r w:rsidRPr="004E4A45">
        <w:rPr>
          <w:rFonts w:ascii="HG丸ｺﾞｼｯｸM-PRO" w:eastAsia="HG丸ｺﾞｼｯｸM-PRO" w:hint="eastAsia"/>
          <w:color w:val="000000" w:themeColor="text1"/>
          <w:sz w:val="24"/>
          <w:szCs w:val="24"/>
        </w:rPr>
        <w:t>年次有給休暇</w:t>
      </w:r>
      <w:r w:rsidR="00975285" w:rsidRPr="004E4A45">
        <w:rPr>
          <w:rFonts w:ascii="HG丸ｺﾞｼｯｸM-PRO" w:eastAsia="HG丸ｺﾞｼｯｸM-PRO" w:hint="eastAsia"/>
          <w:color w:val="000000" w:themeColor="text1"/>
          <w:sz w:val="24"/>
          <w:szCs w:val="24"/>
        </w:rPr>
        <w:t>、特別休暇（</w:t>
      </w:r>
      <w:r w:rsidR="002134BE" w:rsidRPr="004E4A45">
        <w:rPr>
          <w:rFonts w:ascii="HG丸ｺﾞｼｯｸM-PRO" w:eastAsia="HG丸ｺﾞｼｯｸM-PRO" w:hint="eastAsia"/>
          <w:color w:val="000000" w:themeColor="text1"/>
          <w:sz w:val="24"/>
          <w:szCs w:val="24"/>
        </w:rPr>
        <w:t>産前・</w:t>
      </w:r>
      <w:r w:rsidR="00975285" w:rsidRPr="004E4A45">
        <w:rPr>
          <w:rFonts w:ascii="HG丸ｺﾞｼｯｸM-PRO" w:eastAsia="HG丸ｺﾞｼｯｸM-PRO" w:hint="eastAsia"/>
          <w:color w:val="000000" w:themeColor="text1"/>
          <w:sz w:val="24"/>
          <w:szCs w:val="24"/>
        </w:rPr>
        <w:t>産後、保育時間、子の看護</w:t>
      </w:r>
      <w:r w:rsidR="002134BE" w:rsidRPr="004E4A45">
        <w:rPr>
          <w:rFonts w:ascii="HG丸ｺﾞｼｯｸM-PRO" w:eastAsia="HG丸ｺﾞｼｯｸM-PRO" w:hint="eastAsia"/>
          <w:color w:val="000000" w:themeColor="text1"/>
          <w:sz w:val="24"/>
          <w:szCs w:val="24"/>
        </w:rPr>
        <w:t>、</w:t>
      </w:r>
    </w:p>
    <w:p w:rsidR="00E415D7" w:rsidRPr="004E4A45" w:rsidRDefault="002134BE" w:rsidP="00010281">
      <w:pPr>
        <w:ind w:leftChars="600" w:left="1395" w:firstLineChars="50" w:firstLine="131"/>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忌引</w:t>
      </w:r>
      <w:r w:rsidR="00E415D7" w:rsidRPr="004E4A45">
        <w:rPr>
          <w:rFonts w:ascii="HG丸ｺﾞｼｯｸM-PRO" w:eastAsia="HG丸ｺﾞｼｯｸM-PRO" w:hint="eastAsia"/>
          <w:color w:val="000000" w:themeColor="text1"/>
          <w:sz w:val="24"/>
          <w:szCs w:val="24"/>
        </w:rPr>
        <w:t>等</w:t>
      </w:r>
      <w:r w:rsidR="00975285" w:rsidRPr="004E4A45">
        <w:rPr>
          <w:rFonts w:ascii="HG丸ｺﾞｼｯｸM-PRO" w:eastAsia="HG丸ｺﾞｼｯｸM-PRO" w:hint="eastAsia"/>
          <w:color w:val="000000" w:themeColor="text1"/>
          <w:sz w:val="24"/>
          <w:szCs w:val="24"/>
        </w:rPr>
        <w:t>）</w:t>
      </w:r>
      <w:r w:rsidRPr="004E4A45">
        <w:rPr>
          <w:rFonts w:ascii="HG丸ｺﾞｼｯｸM-PRO" w:eastAsia="HG丸ｺﾞｼｯｸM-PRO" w:hint="eastAsia"/>
          <w:color w:val="000000" w:themeColor="text1"/>
          <w:sz w:val="24"/>
          <w:szCs w:val="24"/>
        </w:rPr>
        <w:t>、</w:t>
      </w:r>
      <w:r w:rsidR="003B2146" w:rsidRPr="004E4A45">
        <w:rPr>
          <w:rFonts w:ascii="HG丸ｺﾞｼｯｸM-PRO" w:eastAsia="HG丸ｺﾞｼｯｸM-PRO" w:hint="eastAsia"/>
          <w:color w:val="000000" w:themeColor="text1"/>
          <w:sz w:val="24"/>
          <w:szCs w:val="24"/>
        </w:rPr>
        <w:t>育児休業等</w:t>
      </w:r>
    </w:p>
    <w:p w:rsidR="00E415D7" w:rsidRPr="004E4A45" w:rsidRDefault="00E415D7" w:rsidP="00D91DB1">
      <w:pPr>
        <w:ind w:rightChars="-142" w:right="-330"/>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・社会保険　</w:t>
      </w:r>
      <w:r w:rsidR="00401FDB" w:rsidRPr="004E4A45">
        <w:rPr>
          <w:rFonts w:ascii="HG丸ｺﾞｼｯｸM-PRO" w:eastAsia="HG丸ｺﾞｼｯｸM-PRO" w:hint="eastAsia"/>
          <w:color w:val="000000" w:themeColor="text1"/>
          <w:sz w:val="24"/>
          <w:szCs w:val="24"/>
        </w:rPr>
        <w:t>健康保険及び</w:t>
      </w:r>
      <w:r w:rsidRPr="004E4A45">
        <w:rPr>
          <w:rFonts w:ascii="HG丸ｺﾞｼｯｸM-PRO" w:eastAsia="HG丸ｺﾞｼｯｸM-PRO" w:hint="eastAsia"/>
          <w:color w:val="000000" w:themeColor="text1"/>
          <w:sz w:val="24"/>
          <w:szCs w:val="24"/>
        </w:rPr>
        <w:t>厚生年金保険</w:t>
      </w:r>
      <w:r w:rsidR="00BE2D10" w:rsidRPr="004E4A45">
        <w:rPr>
          <w:rFonts w:ascii="HG丸ｺﾞｼｯｸM-PRO" w:eastAsia="HG丸ｺﾞｼｯｸM-PRO" w:hint="eastAsia"/>
          <w:color w:val="000000" w:themeColor="text1"/>
          <w:sz w:val="24"/>
          <w:szCs w:val="24"/>
        </w:rPr>
        <w:t>に</w:t>
      </w:r>
      <w:r w:rsidR="00563C7E" w:rsidRPr="004E4A45">
        <w:rPr>
          <w:rFonts w:ascii="HG丸ｺﾞｼｯｸM-PRO" w:eastAsia="HG丸ｺﾞｼｯｸM-PRO" w:hint="eastAsia"/>
          <w:color w:val="000000" w:themeColor="text1"/>
          <w:sz w:val="24"/>
          <w:szCs w:val="24"/>
        </w:rPr>
        <w:t>加入</w:t>
      </w:r>
      <w:r w:rsidR="00BE2D10" w:rsidRPr="004E4A45">
        <w:rPr>
          <w:rFonts w:ascii="HG丸ｺﾞｼｯｸM-PRO" w:eastAsia="HG丸ｺﾞｼｯｸM-PRO" w:hint="eastAsia"/>
          <w:color w:val="000000" w:themeColor="text1"/>
          <w:sz w:val="24"/>
          <w:szCs w:val="24"/>
        </w:rPr>
        <w:t>します</w:t>
      </w:r>
      <w:r w:rsidR="00010281" w:rsidRPr="004E4A45">
        <w:rPr>
          <w:rFonts w:ascii="HG丸ｺﾞｼｯｸM-PRO" w:eastAsia="HG丸ｺﾞｼｯｸM-PRO" w:hint="eastAsia"/>
          <w:color w:val="000000" w:themeColor="text1"/>
          <w:sz w:val="24"/>
          <w:szCs w:val="24"/>
        </w:rPr>
        <w:t>。</w:t>
      </w:r>
      <w:r w:rsidR="00640B04" w:rsidRPr="004E4A45">
        <w:rPr>
          <w:rFonts w:ascii="HG丸ｺﾞｼｯｸM-PRO" w:eastAsia="HG丸ｺﾞｼｯｸM-PRO" w:hint="eastAsia"/>
          <w:color w:val="000000" w:themeColor="text1"/>
          <w:sz w:val="24"/>
          <w:szCs w:val="24"/>
        </w:rPr>
        <w:t>（</w:t>
      </w:r>
      <w:r w:rsidR="00E8126A" w:rsidRPr="004E4A45">
        <w:rPr>
          <w:rFonts w:ascii="HG丸ｺﾞｼｯｸM-PRO" w:eastAsia="HG丸ｺﾞｼｯｸM-PRO" w:hint="eastAsia"/>
          <w:color w:val="000000" w:themeColor="text1"/>
          <w:sz w:val="24"/>
          <w:szCs w:val="24"/>
        </w:rPr>
        <w:t>給料</w:t>
      </w:r>
      <w:r w:rsidR="00640B04" w:rsidRPr="004E4A45">
        <w:rPr>
          <w:rFonts w:ascii="HG丸ｺﾞｼｯｸM-PRO" w:eastAsia="HG丸ｺﾞｼｯｸM-PRO" w:hint="eastAsia"/>
          <w:color w:val="000000" w:themeColor="text1"/>
          <w:sz w:val="24"/>
          <w:szCs w:val="24"/>
        </w:rPr>
        <w:t>から保険料を控除）</w:t>
      </w:r>
    </w:p>
    <w:p w:rsidR="005C528E" w:rsidRPr="004E4A45" w:rsidRDefault="00563C7E" w:rsidP="00DB05E3">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・雇用保険　加入</w:t>
      </w:r>
      <w:r w:rsidR="00BE2D10" w:rsidRPr="004E4A45">
        <w:rPr>
          <w:rFonts w:ascii="HG丸ｺﾞｼｯｸM-PRO" w:eastAsia="HG丸ｺﾞｼｯｸM-PRO" w:hint="eastAsia"/>
          <w:color w:val="000000" w:themeColor="text1"/>
          <w:sz w:val="24"/>
          <w:szCs w:val="24"/>
        </w:rPr>
        <w:t>します</w:t>
      </w:r>
      <w:r w:rsidR="00010281" w:rsidRPr="004E4A45">
        <w:rPr>
          <w:rFonts w:ascii="HG丸ｺﾞｼｯｸM-PRO" w:eastAsia="HG丸ｺﾞｼｯｸM-PRO" w:hint="eastAsia"/>
          <w:color w:val="000000" w:themeColor="text1"/>
          <w:sz w:val="24"/>
          <w:szCs w:val="24"/>
        </w:rPr>
        <w:t>。</w:t>
      </w:r>
      <w:r w:rsidR="00640B04" w:rsidRPr="004E4A45">
        <w:rPr>
          <w:rFonts w:ascii="HG丸ｺﾞｼｯｸM-PRO" w:eastAsia="HG丸ｺﾞｼｯｸM-PRO" w:hint="eastAsia"/>
          <w:color w:val="000000" w:themeColor="text1"/>
          <w:sz w:val="24"/>
          <w:szCs w:val="24"/>
        </w:rPr>
        <w:t>（</w:t>
      </w:r>
      <w:r w:rsidR="00E8126A" w:rsidRPr="004E4A45">
        <w:rPr>
          <w:rFonts w:ascii="HG丸ｺﾞｼｯｸM-PRO" w:eastAsia="HG丸ｺﾞｼｯｸM-PRO" w:hint="eastAsia"/>
          <w:color w:val="000000" w:themeColor="text1"/>
          <w:sz w:val="24"/>
          <w:szCs w:val="24"/>
        </w:rPr>
        <w:t>給料</w:t>
      </w:r>
      <w:r w:rsidR="00640B04" w:rsidRPr="004E4A45">
        <w:rPr>
          <w:rFonts w:ascii="HG丸ｺﾞｼｯｸM-PRO" w:eastAsia="HG丸ｺﾞｼｯｸM-PRO" w:hint="eastAsia"/>
          <w:color w:val="000000" w:themeColor="text1"/>
          <w:sz w:val="24"/>
          <w:szCs w:val="24"/>
        </w:rPr>
        <w:t>から保険料を控除）</w:t>
      </w:r>
    </w:p>
    <w:p w:rsidR="00BE2D10" w:rsidRPr="004E4A45" w:rsidRDefault="00563C7E" w:rsidP="00DB05E3">
      <w:pPr>
        <w:jc w:val="left"/>
        <w:rPr>
          <w:rFonts w:ascii="HG丸ｺﾞｼｯｸM-PRO" w:eastAsia="HG丸ｺﾞｼｯｸM-PRO" w:hAnsi="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・災害補償　</w:t>
      </w:r>
      <w:r w:rsidR="00591B28" w:rsidRPr="004E4A45">
        <w:rPr>
          <w:rFonts w:ascii="HG丸ｺﾞｼｯｸM-PRO" w:eastAsia="HG丸ｺﾞｼｯｸM-PRO" w:hAnsi="HG丸ｺﾞｼｯｸM-PRO" w:hint="eastAsia"/>
          <w:color w:val="000000" w:themeColor="text1"/>
          <w:sz w:val="24"/>
          <w:szCs w:val="24"/>
        </w:rPr>
        <w:t>労働者災害補償保険制度が適用されます。</w:t>
      </w:r>
    </w:p>
    <w:p w:rsidR="00116564" w:rsidRPr="004E4A45" w:rsidRDefault="00E415D7" w:rsidP="0014156E">
      <w:pPr>
        <w:ind w:left="1837" w:hangingChars="700" w:hanging="1837"/>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w:t>
      </w:r>
      <w:r w:rsidR="0014156E" w:rsidRPr="004E4A45">
        <w:rPr>
          <w:rFonts w:ascii="HG丸ｺﾞｼｯｸM-PRO" w:eastAsia="HG丸ｺﾞｼｯｸM-PRO" w:hint="eastAsia"/>
          <w:color w:val="000000" w:themeColor="text1"/>
          <w:sz w:val="24"/>
          <w:szCs w:val="24"/>
        </w:rPr>
        <w:t>服</w:t>
      </w:r>
      <w:r w:rsidR="00486079" w:rsidRPr="004E4A45">
        <w:rPr>
          <w:rFonts w:ascii="HG丸ｺﾞｼｯｸM-PRO" w:eastAsia="HG丸ｺﾞｼｯｸM-PRO" w:hint="eastAsia"/>
          <w:color w:val="000000" w:themeColor="text1"/>
          <w:sz w:val="24"/>
          <w:szCs w:val="24"/>
        </w:rPr>
        <w:t xml:space="preserve">　</w:t>
      </w:r>
      <w:r w:rsidR="00720338" w:rsidRPr="004E4A45">
        <w:rPr>
          <w:rFonts w:ascii="HG丸ｺﾞｼｯｸM-PRO" w:eastAsia="HG丸ｺﾞｼｯｸM-PRO" w:hint="eastAsia"/>
          <w:color w:val="000000" w:themeColor="text1"/>
          <w:sz w:val="24"/>
          <w:szCs w:val="24"/>
        </w:rPr>
        <w:t xml:space="preserve">　務　</w:t>
      </w:r>
      <w:r w:rsidR="0014156E" w:rsidRPr="004E4A45">
        <w:rPr>
          <w:rFonts w:ascii="HG丸ｺﾞｼｯｸM-PRO" w:eastAsia="HG丸ｺﾞｼｯｸM-PRO" w:hint="eastAsia"/>
          <w:color w:val="000000" w:themeColor="text1"/>
          <w:sz w:val="24"/>
          <w:szCs w:val="24"/>
        </w:rPr>
        <w:t>地方公務員法が適用されます</w:t>
      </w:r>
      <w:r w:rsidR="00116564" w:rsidRPr="004E4A45">
        <w:rPr>
          <w:rFonts w:ascii="HG丸ｺﾞｼｯｸM-PRO" w:eastAsia="HG丸ｺﾞｼｯｸM-PRO" w:hint="eastAsia"/>
          <w:color w:val="000000" w:themeColor="text1"/>
          <w:sz w:val="24"/>
          <w:szCs w:val="24"/>
        </w:rPr>
        <w:t>。</w:t>
      </w:r>
    </w:p>
    <w:p w:rsidR="0044522E" w:rsidRPr="004E4A45" w:rsidRDefault="0014156E" w:rsidP="00734888">
      <w:pPr>
        <w:ind w:leftChars="700" w:left="1889" w:hangingChars="100" w:hanging="262"/>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w:t>
      </w:r>
      <w:r w:rsidR="008733FF" w:rsidRPr="004E4A45">
        <w:rPr>
          <w:rFonts w:ascii="HG丸ｺﾞｼｯｸM-PRO" w:eastAsia="HG丸ｺﾞｼｯｸM-PRO" w:hint="eastAsia"/>
          <w:color w:val="000000" w:themeColor="text1"/>
          <w:sz w:val="24"/>
          <w:szCs w:val="24"/>
        </w:rPr>
        <w:t>服務の根本基準、</w:t>
      </w:r>
      <w:r w:rsidRPr="004E4A45">
        <w:rPr>
          <w:rFonts w:ascii="HG丸ｺﾞｼｯｸM-PRO" w:eastAsia="HG丸ｺﾞｼｯｸM-PRO" w:hint="eastAsia"/>
          <w:color w:val="000000" w:themeColor="text1"/>
          <w:sz w:val="24"/>
          <w:szCs w:val="24"/>
        </w:rPr>
        <w:t>服務の宣誓、法令</w:t>
      </w:r>
      <w:r w:rsidR="006A1D86" w:rsidRPr="004E4A45">
        <w:rPr>
          <w:rFonts w:ascii="HG丸ｺﾞｼｯｸM-PRO" w:eastAsia="HG丸ｺﾞｼｯｸM-PRO" w:hint="eastAsia"/>
          <w:color w:val="000000" w:themeColor="text1"/>
          <w:sz w:val="24"/>
          <w:szCs w:val="24"/>
        </w:rPr>
        <w:t>等</w:t>
      </w:r>
      <w:r w:rsidRPr="004E4A45">
        <w:rPr>
          <w:rFonts w:ascii="HG丸ｺﾞｼｯｸM-PRO" w:eastAsia="HG丸ｺﾞｼｯｸM-PRO" w:hint="eastAsia"/>
          <w:color w:val="000000" w:themeColor="text1"/>
          <w:sz w:val="24"/>
          <w:szCs w:val="24"/>
        </w:rPr>
        <w:t>及び上司の職務上の命令に従う義務、信用失墜行為の禁止、</w:t>
      </w:r>
      <w:r w:rsidR="006A1D86" w:rsidRPr="004E4A45">
        <w:rPr>
          <w:rFonts w:ascii="HG丸ｺﾞｼｯｸM-PRO" w:eastAsia="HG丸ｺﾞｼｯｸM-PRO" w:hint="eastAsia"/>
          <w:color w:val="000000" w:themeColor="text1"/>
          <w:sz w:val="24"/>
          <w:szCs w:val="24"/>
        </w:rPr>
        <w:t>秘密を守る</w:t>
      </w:r>
      <w:r w:rsidRPr="004E4A45">
        <w:rPr>
          <w:rFonts w:ascii="HG丸ｺﾞｼｯｸM-PRO" w:eastAsia="HG丸ｺﾞｼｯｸM-PRO" w:hint="eastAsia"/>
          <w:color w:val="000000" w:themeColor="text1"/>
          <w:sz w:val="24"/>
          <w:szCs w:val="24"/>
        </w:rPr>
        <w:t>義務、職務</w:t>
      </w:r>
      <w:r w:rsidR="006A1D86" w:rsidRPr="004E4A45">
        <w:rPr>
          <w:rFonts w:ascii="HG丸ｺﾞｼｯｸM-PRO" w:eastAsia="HG丸ｺﾞｼｯｸM-PRO" w:hint="eastAsia"/>
          <w:color w:val="000000" w:themeColor="text1"/>
          <w:sz w:val="24"/>
          <w:szCs w:val="24"/>
        </w:rPr>
        <w:t>に</w:t>
      </w:r>
      <w:r w:rsidRPr="004E4A45">
        <w:rPr>
          <w:rFonts w:ascii="HG丸ｺﾞｼｯｸM-PRO" w:eastAsia="HG丸ｺﾞｼｯｸM-PRO" w:hint="eastAsia"/>
          <w:color w:val="000000" w:themeColor="text1"/>
          <w:sz w:val="24"/>
          <w:szCs w:val="24"/>
        </w:rPr>
        <w:t>専念</w:t>
      </w:r>
      <w:r w:rsidR="006A1D86" w:rsidRPr="004E4A45">
        <w:rPr>
          <w:rFonts w:ascii="HG丸ｺﾞｼｯｸM-PRO" w:eastAsia="HG丸ｺﾞｼｯｸM-PRO" w:hint="eastAsia"/>
          <w:color w:val="000000" w:themeColor="text1"/>
          <w:sz w:val="24"/>
          <w:szCs w:val="24"/>
        </w:rPr>
        <w:t>する</w:t>
      </w:r>
      <w:r w:rsidRPr="004E4A45">
        <w:rPr>
          <w:rFonts w:ascii="HG丸ｺﾞｼｯｸM-PRO" w:eastAsia="HG丸ｺﾞｼｯｸM-PRO" w:hint="eastAsia"/>
          <w:color w:val="000000" w:themeColor="text1"/>
          <w:sz w:val="24"/>
          <w:szCs w:val="24"/>
        </w:rPr>
        <w:t>義務、政治的行為の制限</w:t>
      </w:r>
      <w:bookmarkStart w:id="0" w:name="_GoBack"/>
      <w:bookmarkEnd w:id="0"/>
      <w:r w:rsidRPr="004E4A45">
        <w:rPr>
          <w:rFonts w:ascii="HG丸ｺﾞｼｯｸM-PRO" w:eastAsia="HG丸ｺﾞｼｯｸM-PRO" w:hint="eastAsia"/>
          <w:color w:val="000000" w:themeColor="text1"/>
          <w:sz w:val="24"/>
          <w:szCs w:val="24"/>
        </w:rPr>
        <w:t>、争議行為等の禁止</w:t>
      </w:r>
      <w:r w:rsidR="00401FDB" w:rsidRPr="004E4A45">
        <w:rPr>
          <w:rFonts w:ascii="HG丸ｺﾞｼｯｸM-PRO" w:eastAsia="HG丸ｺﾞｼｯｸM-PRO" w:hint="eastAsia"/>
          <w:color w:val="000000" w:themeColor="text1"/>
          <w:sz w:val="24"/>
          <w:szCs w:val="24"/>
        </w:rPr>
        <w:t>）</w:t>
      </w:r>
    </w:p>
    <w:p w:rsidR="006A1D86" w:rsidRPr="004E4A45" w:rsidRDefault="006A1D86" w:rsidP="006A1D86">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・分　</w:t>
      </w:r>
      <w:r w:rsidR="00720338" w:rsidRPr="004E4A45">
        <w:rPr>
          <w:rFonts w:ascii="HG丸ｺﾞｼｯｸM-PRO" w:eastAsia="HG丸ｺﾞｼｯｸM-PRO" w:hint="eastAsia"/>
          <w:color w:val="000000" w:themeColor="text1"/>
          <w:sz w:val="24"/>
          <w:szCs w:val="24"/>
        </w:rPr>
        <w:t xml:space="preserve">　限　</w:t>
      </w:r>
      <w:r w:rsidRPr="004E4A45">
        <w:rPr>
          <w:rFonts w:ascii="HG丸ｺﾞｼｯｸM-PRO" w:eastAsia="HG丸ｺﾞｼｯｸM-PRO" w:hint="eastAsia"/>
          <w:color w:val="000000" w:themeColor="text1"/>
          <w:sz w:val="24"/>
          <w:szCs w:val="24"/>
        </w:rPr>
        <w:t>分限処分の対象となります。</w:t>
      </w:r>
    </w:p>
    <w:p w:rsidR="006A1D86" w:rsidRPr="004E4A45" w:rsidRDefault="006A1D86" w:rsidP="00DB05E3">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・懲　</w:t>
      </w:r>
      <w:r w:rsidR="00720338" w:rsidRPr="004E4A45">
        <w:rPr>
          <w:rFonts w:ascii="HG丸ｺﾞｼｯｸM-PRO" w:eastAsia="HG丸ｺﾞｼｯｸM-PRO" w:hint="eastAsia"/>
          <w:color w:val="000000" w:themeColor="text1"/>
          <w:sz w:val="24"/>
          <w:szCs w:val="24"/>
        </w:rPr>
        <w:t xml:space="preserve">　戒　</w:t>
      </w:r>
      <w:r w:rsidRPr="004E4A45">
        <w:rPr>
          <w:rFonts w:ascii="HG丸ｺﾞｼｯｸM-PRO" w:eastAsia="HG丸ｺﾞｼｯｸM-PRO" w:hint="eastAsia"/>
          <w:color w:val="000000" w:themeColor="text1"/>
          <w:sz w:val="24"/>
          <w:szCs w:val="24"/>
        </w:rPr>
        <w:t>懲戒処分の対象となります。</w:t>
      </w:r>
    </w:p>
    <w:p w:rsidR="00C83FAC" w:rsidRPr="004E4A45" w:rsidRDefault="0014156E" w:rsidP="0004060B">
      <w:pPr>
        <w:ind w:left="2100" w:hangingChars="800" w:hanging="2100"/>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w:t>
      </w:r>
      <w:r w:rsidRPr="004E4A45">
        <w:rPr>
          <w:rFonts w:ascii="HG丸ｺﾞｼｯｸM-PRO" w:eastAsia="HG丸ｺﾞｼｯｸM-PRO" w:hint="eastAsia"/>
          <w:color w:val="000000" w:themeColor="text1"/>
          <w:spacing w:val="82"/>
          <w:kern w:val="0"/>
          <w:sz w:val="24"/>
          <w:szCs w:val="24"/>
          <w:fitText w:val="1048" w:id="2074843648"/>
        </w:rPr>
        <w:t>その</w:t>
      </w:r>
      <w:r w:rsidR="00486079" w:rsidRPr="004E4A45">
        <w:rPr>
          <w:rFonts w:ascii="HG丸ｺﾞｼｯｸM-PRO" w:eastAsia="HG丸ｺﾞｼｯｸM-PRO" w:hint="eastAsia"/>
          <w:color w:val="000000" w:themeColor="text1"/>
          <w:kern w:val="0"/>
          <w:sz w:val="24"/>
          <w:szCs w:val="24"/>
          <w:fitText w:val="1048" w:id="2074843648"/>
        </w:rPr>
        <w:t>他</w:t>
      </w:r>
      <w:r w:rsidR="00720338" w:rsidRPr="004E4A45">
        <w:rPr>
          <w:rFonts w:ascii="HG丸ｺﾞｼｯｸM-PRO" w:eastAsia="HG丸ｺﾞｼｯｸM-PRO" w:hint="eastAsia"/>
          <w:color w:val="000000" w:themeColor="text1"/>
          <w:sz w:val="24"/>
          <w:szCs w:val="24"/>
        </w:rPr>
        <w:t xml:space="preserve">　</w:t>
      </w:r>
    </w:p>
    <w:p w:rsidR="00D71240" w:rsidRPr="004E4A45" w:rsidRDefault="00BE2D10" w:rsidP="00ED38EB">
      <w:pPr>
        <w:ind w:leftChars="537" w:left="1510" w:hangingChars="100" w:hanging="262"/>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　</w:t>
      </w:r>
      <w:r w:rsidR="00486079" w:rsidRPr="004E4A45">
        <w:rPr>
          <w:rFonts w:ascii="HG丸ｺﾞｼｯｸM-PRO" w:eastAsia="HG丸ｺﾞｼｯｸM-PRO" w:hint="eastAsia"/>
          <w:color w:val="000000" w:themeColor="text1"/>
          <w:sz w:val="24"/>
          <w:szCs w:val="24"/>
        </w:rPr>
        <w:t>地方公務員法の規定により</w:t>
      </w:r>
      <w:r w:rsidR="0004060B" w:rsidRPr="004E4A45">
        <w:rPr>
          <w:rFonts w:ascii="HG丸ｺﾞｼｯｸM-PRO" w:eastAsia="HG丸ｺﾞｼｯｸM-PRO" w:hint="eastAsia"/>
          <w:color w:val="000000" w:themeColor="text1"/>
          <w:sz w:val="24"/>
          <w:szCs w:val="24"/>
        </w:rPr>
        <w:t>、採用後１月間は</w:t>
      </w:r>
      <w:r w:rsidR="00E415D7" w:rsidRPr="004E4A45">
        <w:rPr>
          <w:rFonts w:ascii="HG丸ｺﾞｼｯｸM-PRO" w:eastAsia="HG丸ｺﾞｼｯｸM-PRO" w:hint="eastAsia"/>
          <w:color w:val="000000" w:themeColor="text1"/>
          <w:sz w:val="24"/>
          <w:szCs w:val="24"/>
        </w:rPr>
        <w:t>条件付での採用となり</w:t>
      </w:r>
      <w:r w:rsidR="00486079" w:rsidRPr="004E4A45">
        <w:rPr>
          <w:rFonts w:ascii="HG丸ｺﾞｼｯｸM-PRO" w:eastAsia="HG丸ｺﾞｼｯｸM-PRO" w:hint="eastAsia"/>
          <w:color w:val="000000" w:themeColor="text1"/>
          <w:sz w:val="24"/>
          <w:szCs w:val="24"/>
        </w:rPr>
        <w:t>ます</w:t>
      </w:r>
      <w:r w:rsidR="00116564" w:rsidRPr="004E4A45">
        <w:rPr>
          <w:rFonts w:ascii="HG丸ｺﾞｼｯｸM-PRO" w:eastAsia="HG丸ｺﾞｼｯｸM-PRO" w:hint="eastAsia"/>
          <w:color w:val="000000" w:themeColor="text1"/>
          <w:sz w:val="24"/>
          <w:szCs w:val="24"/>
        </w:rPr>
        <w:t>。</w:t>
      </w:r>
      <w:r w:rsidR="0006073E" w:rsidRPr="004E4A45">
        <w:rPr>
          <w:rFonts w:ascii="HG丸ｺﾞｼｯｸM-PRO" w:eastAsia="HG丸ｺﾞｼｯｸM-PRO" w:hint="eastAsia"/>
          <w:color w:val="000000" w:themeColor="text1"/>
          <w:sz w:val="24"/>
          <w:szCs w:val="24"/>
        </w:rPr>
        <w:t>再度の採用となった場合も、同様です</w:t>
      </w:r>
      <w:r w:rsidR="00486079" w:rsidRPr="004E4A45">
        <w:rPr>
          <w:rFonts w:ascii="HG丸ｺﾞｼｯｸM-PRO" w:eastAsia="HG丸ｺﾞｼｯｸM-PRO" w:hint="eastAsia"/>
          <w:color w:val="000000" w:themeColor="text1"/>
          <w:sz w:val="24"/>
          <w:szCs w:val="24"/>
        </w:rPr>
        <w:t>（</w:t>
      </w:r>
      <w:r w:rsidR="00E415D7" w:rsidRPr="004E4A45">
        <w:rPr>
          <w:rFonts w:ascii="HG丸ｺﾞｼｯｸM-PRO" w:eastAsia="HG丸ｺﾞｼｯｸM-PRO" w:hint="eastAsia"/>
          <w:color w:val="000000" w:themeColor="text1"/>
          <w:sz w:val="24"/>
          <w:szCs w:val="24"/>
        </w:rPr>
        <w:t>採用後１月間の勤務日数が１５日</w:t>
      </w:r>
      <w:r w:rsidR="00B84C40" w:rsidRPr="004E4A45">
        <w:rPr>
          <w:rFonts w:ascii="HG丸ｺﾞｼｯｸM-PRO" w:eastAsia="HG丸ｺﾞｼｯｸM-PRO" w:hint="eastAsia"/>
          <w:color w:val="000000" w:themeColor="text1"/>
          <w:sz w:val="24"/>
          <w:szCs w:val="24"/>
        </w:rPr>
        <w:t>に満たない</w:t>
      </w:r>
      <w:r w:rsidR="00E415D7" w:rsidRPr="004E4A45">
        <w:rPr>
          <w:rFonts w:ascii="HG丸ｺﾞｼｯｸM-PRO" w:eastAsia="HG丸ｺﾞｼｯｸM-PRO" w:hint="eastAsia"/>
          <w:color w:val="000000" w:themeColor="text1"/>
          <w:sz w:val="24"/>
          <w:szCs w:val="24"/>
        </w:rPr>
        <w:t>場合</w:t>
      </w:r>
      <w:r w:rsidR="00B84C40" w:rsidRPr="004E4A45">
        <w:rPr>
          <w:rFonts w:ascii="HG丸ｺﾞｼｯｸM-PRO" w:eastAsia="HG丸ｺﾞｼｯｸM-PRO" w:hint="eastAsia"/>
          <w:color w:val="000000" w:themeColor="text1"/>
          <w:sz w:val="24"/>
          <w:szCs w:val="24"/>
        </w:rPr>
        <w:t>に</w:t>
      </w:r>
      <w:r w:rsidR="00E415D7" w:rsidRPr="004E4A45">
        <w:rPr>
          <w:rFonts w:ascii="HG丸ｺﾞｼｯｸM-PRO" w:eastAsia="HG丸ｺﾞｼｯｸM-PRO" w:hint="eastAsia"/>
          <w:color w:val="000000" w:themeColor="text1"/>
          <w:sz w:val="24"/>
          <w:szCs w:val="24"/>
        </w:rPr>
        <w:t>は</w:t>
      </w:r>
      <w:r w:rsidR="00B84C40" w:rsidRPr="004E4A45">
        <w:rPr>
          <w:rFonts w:ascii="HG丸ｺﾞｼｯｸM-PRO" w:eastAsia="HG丸ｺﾞｼｯｸM-PRO" w:hint="eastAsia"/>
          <w:color w:val="000000" w:themeColor="text1"/>
          <w:sz w:val="24"/>
          <w:szCs w:val="24"/>
        </w:rPr>
        <w:t>、その日数が１５日に達するまで</w:t>
      </w:r>
      <w:r w:rsidR="00E415D7" w:rsidRPr="004E4A45">
        <w:rPr>
          <w:rFonts w:ascii="HG丸ｺﾞｼｯｸM-PRO" w:eastAsia="HG丸ｺﾞｼｯｸM-PRO" w:hint="eastAsia"/>
          <w:color w:val="000000" w:themeColor="text1"/>
          <w:sz w:val="24"/>
          <w:szCs w:val="24"/>
        </w:rPr>
        <w:t>条件付採用期間が延長されます。</w:t>
      </w:r>
      <w:r w:rsidR="00486079" w:rsidRPr="004E4A45">
        <w:rPr>
          <w:rFonts w:ascii="HG丸ｺﾞｼｯｸM-PRO" w:eastAsia="HG丸ｺﾞｼｯｸM-PRO" w:hint="eastAsia"/>
          <w:color w:val="000000" w:themeColor="text1"/>
          <w:sz w:val="24"/>
          <w:szCs w:val="24"/>
        </w:rPr>
        <w:t>）</w:t>
      </w:r>
      <w:r w:rsidR="0006073E" w:rsidRPr="004E4A45">
        <w:rPr>
          <w:rFonts w:ascii="HG丸ｺﾞｼｯｸM-PRO" w:eastAsia="HG丸ｺﾞｼｯｸM-PRO" w:hint="eastAsia"/>
          <w:color w:val="000000" w:themeColor="text1"/>
          <w:sz w:val="24"/>
          <w:szCs w:val="24"/>
        </w:rPr>
        <w:t>。</w:t>
      </w:r>
    </w:p>
    <w:p w:rsidR="00545D15" w:rsidRPr="004E4A45" w:rsidRDefault="00BE2D10" w:rsidP="00BE2D10">
      <w:pPr>
        <w:ind w:leftChars="537" w:left="1510" w:hangingChars="100" w:hanging="262"/>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　</w:t>
      </w:r>
      <w:r w:rsidR="00545D15" w:rsidRPr="004E4A45">
        <w:rPr>
          <w:rFonts w:ascii="HG丸ｺﾞｼｯｸM-PRO" w:eastAsia="HG丸ｺﾞｼｯｸM-PRO" w:hint="eastAsia"/>
          <w:color w:val="000000" w:themeColor="text1"/>
          <w:sz w:val="24"/>
          <w:szCs w:val="24"/>
        </w:rPr>
        <w:t>勤務実績に基づく能力の実証により</w:t>
      </w:r>
      <w:r w:rsidR="00541A76" w:rsidRPr="004E4A45">
        <w:rPr>
          <w:rFonts w:ascii="HG丸ｺﾞｼｯｸM-PRO" w:eastAsia="HG丸ｺﾞｼｯｸM-PRO" w:hint="eastAsia"/>
          <w:color w:val="000000" w:themeColor="text1"/>
          <w:sz w:val="24"/>
          <w:szCs w:val="24"/>
        </w:rPr>
        <w:t>再度の</w:t>
      </w:r>
      <w:r w:rsidR="00640B04" w:rsidRPr="004E4A45">
        <w:rPr>
          <w:rFonts w:ascii="HG丸ｺﾞｼｯｸM-PRO" w:eastAsia="HG丸ｺﾞｼｯｸM-PRO" w:hint="eastAsia"/>
          <w:color w:val="000000" w:themeColor="text1"/>
          <w:sz w:val="24"/>
          <w:szCs w:val="24"/>
        </w:rPr>
        <w:t>採用</w:t>
      </w:r>
      <w:r w:rsidR="00545D15" w:rsidRPr="004E4A45">
        <w:rPr>
          <w:rFonts w:ascii="HG丸ｺﾞｼｯｸM-PRO" w:eastAsia="HG丸ｺﾞｼｯｸM-PRO" w:hint="eastAsia"/>
          <w:color w:val="000000" w:themeColor="text1"/>
          <w:sz w:val="24"/>
          <w:szCs w:val="24"/>
        </w:rPr>
        <w:t>を行うことができるのは</w:t>
      </w:r>
      <w:r w:rsidR="00116564" w:rsidRPr="004E4A45">
        <w:rPr>
          <w:rFonts w:ascii="HG丸ｺﾞｼｯｸM-PRO" w:eastAsia="HG丸ｺﾞｼｯｸM-PRO" w:hint="eastAsia"/>
          <w:color w:val="000000" w:themeColor="text1"/>
          <w:sz w:val="24"/>
          <w:szCs w:val="24"/>
        </w:rPr>
        <w:t>、</w:t>
      </w:r>
      <w:r w:rsidR="00545D15" w:rsidRPr="004E4A45">
        <w:rPr>
          <w:rFonts w:ascii="HG丸ｺﾞｼｯｸM-PRO" w:eastAsia="HG丸ｺﾞｼｯｸM-PRO" w:hint="eastAsia"/>
          <w:color w:val="000000" w:themeColor="text1"/>
          <w:sz w:val="24"/>
          <w:szCs w:val="24"/>
        </w:rPr>
        <w:t>原則２回</w:t>
      </w:r>
      <w:r w:rsidR="00750456" w:rsidRPr="004E4A45">
        <w:rPr>
          <w:rFonts w:ascii="HG丸ｺﾞｼｯｸM-PRO" w:eastAsia="HG丸ｺﾞｼｯｸM-PRO" w:hint="eastAsia"/>
          <w:color w:val="000000" w:themeColor="text1"/>
          <w:sz w:val="24"/>
          <w:szCs w:val="24"/>
        </w:rPr>
        <w:t>（</w:t>
      </w:r>
      <w:r w:rsidR="008733FF" w:rsidRPr="004E4A45">
        <w:rPr>
          <w:rFonts w:ascii="HG丸ｺﾞｼｯｸM-PRO" w:eastAsia="HG丸ｺﾞｼｯｸM-PRO" w:hint="eastAsia"/>
          <w:color w:val="000000" w:themeColor="text1"/>
          <w:sz w:val="24"/>
          <w:szCs w:val="24"/>
        </w:rPr>
        <w:t>当初の採用から原則３年</w:t>
      </w:r>
      <w:r w:rsidR="00750456" w:rsidRPr="004E4A45">
        <w:rPr>
          <w:rFonts w:ascii="HG丸ｺﾞｼｯｸM-PRO" w:eastAsia="HG丸ｺﾞｼｯｸM-PRO" w:hint="eastAsia"/>
          <w:color w:val="000000" w:themeColor="text1"/>
          <w:sz w:val="24"/>
          <w:szCs w:val="24"/>
        </w:rPr>
        <w:t>）</w:t>
      </w:r>
      <w:r w:rsidR="00545D15" w:rsidRPr="004E4A45">
        <w:rPr>
          <w:rFonts w:ascii="HG丸ｺﾞｼｯｸM-PRO" w:eastAsia="HG丸ｺﾞｼｯｸM-PRO" w:hint="eastAsia"/>
          <w:color w:val="000000" w:themeColor="text1"/>
          <w:sz w:val="24"/>
          <w:szCs w:val="24"/>
        </w:rPr>
        <w:t>までです。</w:t>
      </w:r>
    </w:p>
    <w:p w:rsidR="00734888" w:rsidRPr="004E4A45" w:rsidRDefault="00BE2D10" w:rsidP="00BE2D10">
      <w:pPr>
        <w:ind w:leftChars="537" w:left="1510" w:hangingChars="100" w:hanging="262"/>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　</w:t>
      </w:r>
      <w:r w:rsidR="00EF69AB" w:rsidRPr="004E4A45">
        <w:rPr>
          <w:rFonts w:ascii="HG丸ｺﾞｼｯｸM-PRO" w:eastAsia="HG丸ｺﾞｼｯｸM-PRO" w:hint="eastAsia"/>
          <w:color w:val="000000" w:themeColor="text1"/>
          <w:sz w:val="24"/>
          <w:szCs w:val="24"/>
        </w:rPr>
        <w:t>給与及び費用</w:t>
      </w:r>
      <w:r w:rsidR="00AF016C" w:rsidRPr="004E4A45">
        <w:rPr>
          <w:rFonts w:ascii="HG丸ｺﾞｼｯｸM-PRO" w:eastAsia="HG丸ｺﾞｼｯｸM-PRO" w:hint="eastAsia"/>
          <w:color w:val="000000" w:themeColor="text1"/>
          <w:sz w:val="24"/>
          <w:szCs w:val="24"/>
        </w:rPr>
        <w:t>の</w:t>
      </w:r>
      <w:r w:rsidR="00EF69AB" w:rsidRPr="004E4A45">
        <w:rPr>
          <w:rFonts w:ascii="HG丸ｺﾞｼｯｸM-PRO" w:eastAsia="HG丸ｺﾞｼｯｸM-PRO" w:hint="eastAsia"/>
          <w:color w:val="000000" w:themeColor="text1"/>
          <w:sz w:val="24"/>
          <w:szCs w:val="24"/>
        </w:rPr>
        <w:t>弁償は、「東金市会計年度任用職員の給与及び費用弁償に関する条例」の定めるところにより支給されます。</w:t>
      </w:r>
    </w:p>
    <w:p w:rsidR="005430FF" w:rsidRPr="004E4A45" w:rsidRDefault="00BE2D10" w:rsidP="00BE2D10">
      <w:pPr>
        <w:ind w:leftChars="537" w:left="1510" w:hangingChars="100" w:hanging="262"/>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　</w:t>
      </w:r>
      <w:r w:rsidR="00B26698" w:rsidRPr="004E4A45">
        <w:rPr>
          <w:rFonts w:ascii="HG丸ｺﾞｼｯｸM-PRO" w:eastAsia="HG丸ｺﾞｼｯｸM-PRO" w:hint="eastAsia"/>
          <w:color w:val="000000" w:themeColor="text1"/>
          <w:sz w:val="24"/>
          <w:szCs w:val="24"/>
        </w:rPr>
        <w:t>パートタイム会計年度任用職員とフルタイム会計年度任用職員の区別に当たっては、異なる任命権者の下での勤務時間は通算しません。</w:t>
      </w:r>
    </w:p>
    <w:p w:rsidR="00BE2D10" w:rsidRPr="004E4A45" w:rsidRDefault="00BE2D10" w:rsidP="00BE2D10">
      <w:pPr>
        <w:ind w:leftChars="537" w:left="1510" w:hangingChars="100" w:hanging="262"/>
        <w:jc w:val="left"/>
        <w:rPr>
          <w:rFonts w:ascii="HG丸ｺﾞｼｯｸM-PRO" w:eastAsia="HG丸ｺﾞｼｯｸM-PRO"/>
          <w:color w:val="000000" w:themeColor="text1"/>
          <w:sz w:val="24"/>
          <w:szCs w:val="24"/>
        </w:rPr>
      </w:pPr>
    </w:p>
    <w:p w:rsidR="001E4E70" w:rsidRPr="004E4A45" w:rsidRDefault="00734888" w:rsidP="005430FF">
      <w:pPr>
        <w:ind w:left="262" w:hangingChars="100" w:hanging="262"/>
        <w:rPr>
          <w:rFonts w:asciiTheme="majorEastAsia" w:eastAsiaTheme="majorEastAsia" w:hAnsiTheme="majorEastAsia"/>
          <w:color w:val="000000" w:themeColor="text1"/>
          <w:sz w:val="24"/>
          <w:szCs w:val="24"/>
        </w:rPr>
      </w:pPr>
      <w:r w:rsidRPr="004E4A45">
        <w:rPr>
          <w:rFonts w:asciiTheme="majorEastAsia" w:eastAsiaTheme="majorEastAsia" w:hAnsiTheme="majorEastAsia"/>
          <w:noProof/>
          <w:color w:val="000000" w:themeColor="text1"/>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-94615</wp:posOffset>
                </wp:positionH>
                <wp:positionV relativeFrom="paragraph">
                  <wp:posOffset>2540</wp:posOffset>
                </wp:positionV>
                <wp:extent cx="6061075" cy="499110"/>
                <wp:effectExtent l="0" t="0" r="15875" b="15240"/>
                <wp:wrapNone/>
                <wp:docPr id="6" name="正方形/長方形 6"/>
                <wp:cNvGraphicFramePr/>
                <a:graphic xmlns:a="http://schemas.openxmlformats.org/drawingml/2006/main">
                  <a:graphicData uri="http://schemas.microsoft.com/office/word/2010/wordprocessingShape">
                    <wps:wsp>
                      <wps:cNvSpPr/>
                      <wps:spPr>
                        <a:xfrm>
                          <a:off x="0" y="0"/>
                          <a:ext cx="6061075" cy="4991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3E10" id="正方形/長方形 6" o:spid="_x0000_s1026" style="position:absolute;left:0;text-align:left;margin-left:-7.45pt;margin-top:.2pt;width:477.25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" filled="f" strokecolor="black [3213]"/>
            </w:pict>
          </mc:Fallback>
        </mc:AlternateContent>
      </w:r>
      <w:r w:rsidR="001E4E70" w:rsidRPr="004E4A45">
        <w:rPr>
          <w:rFonts w:asciiTheme="majorEastAsia" w:eastAsiaTheme="majorEastAsia" w:hAnsiTheme="majorEastAsia" w:hint="eastAsia"/>
          <w:color w:val="000000" w:themeColor="text1"/>
          <w:sz w:val="24"/>
          <w:szCs w:val="24"/>
        </w:rPr>
        <w:t xml:space="preserve">注　</w:t>
      </w:r>
      <w:r w:rsidR="005430FF" w:rsidRPr="004E4A45">
        <w:rPr>
          <w:rFonts w:asciiTheme="majorEastAsia" w:eastAsiaTheme="majorEastAsia" w:hAnsiTheme="majorEastAsia" w:hint="eastAsia"/>
          <w:color w:val="000000" w:themeColor="text1"/>
          <w:sz w:val="24"/>
          <w:szCs w:val="24"/>
        </w:rPr>
        <w:t>勤務条件について、採用までに関係条例、規則等の制定・改廃が行われた場合は、その定めると</w:t>
      </w:r>
      <w:r w:rsidR="00703292" w:rsidRPr="004E4A45">
        <w:rPr>
          <w:rFonts w:asciiTheme="majorEastAsia" w:eastAsiaTheme="majorEastAsia" w:hAnsiTheme="majorEastAsia" w:hint="eastAsia"/>
          <w:color w:val="000000" w:themeColor="text1"/>
          <w:sz w:val="24"/>
          <w:szCs w:val="24"/>
        </w:rPr>
        <w:t>こ</w:t>
      </w:r>
      <w:r w:rsidR="005430FF" w:rsidRPr="004E4A45">
        <w:rPr>
          <w:rFonts w:asciiTheme="majorEastAsia" w:eastAsiaTheme="majorEastAsia" w:hAnsiTheme="majorEastAsia" w:hint="eastAsia"/>
          <w:color w:val="000000" w:themeColor="text1"/>
          <w:sz w:val="24"/>
          <w:szCs w:val="24"/>
        </w:rPr>
        <w:t>ろにより変更します。</w:t>
      </w:r>
    </w:p>
    <w:p w:rsidR="003C2D52" w:rsidRPr="004E4A45" w:rsidRDefault="003C2D52" w:rsidP="0021688D">
      <w:pPr>
        <w:rPr>
          <w:rFonts w:ascii="HG丸ｺﾞｼｯｸM-PRO" w:eastAsia="HG丸ｺﾞｼｯｸM-PRO"/>
          <w:b/>
          <w:color w:val="000000" w:themeColor="text1"/>
          <w:sz w:val="28"/>
          <w:szCs w:val="28"/>
        </w:rPr>
      </w:pPr>
    </w:p>
    <w:p w:rsidR="009100DF" w:rsidRPr="004E4A45" w:rsidRDefault="009100DF" w:rsidP="009100DF">
      <w:pPr>
        <w:rPr>
          <w:rFonts w:ascii="HG丸ｺﾞｼｯｸM-PRO" w:eastAsia="HG丸ｺﾞｼｯｸM-PRO"/>
          <w:b/>
          <w:color w:val="000000" w:themeColor="text1"/>
          <w:sz w:val="28"/>
          <w:szCs w:val="28"/>
        </w:rPr>
      </w:pPr>
      <w:r w:rsidRPr="004E4A45">
        <w:rPr>
          <w:rFonts w:ascii="HG丸ｺﾞｼｯｸM-PRO" w:eastAsia="HG丸ｺﾞｼｯｸM-PRO" w:hint="eastAsia"/>
          <w:b/>
          <w:color w:val="000000" w:themeColor="text1"/>
          <w:sz w:val="28"/>
          <w:szCs w:val="28"/>
        </w:rPr>
        <w:t>３　応募方法</w:t>
      </w:r>
    </w:p>
    <w:p w:rsidR="009100DF" w:rsidRPr="004E4A45" w:rsidRDefault="009100DF" w:rsidP="009100DF">
      <w:pPr>
        <w:ind w:firstLineChars="100" w:firstLine="263"/>
        <w:rPr>
          <w:rFonts w:ascii="HG丸ｺﾞｼｯｸM-PRO" w:eastAsia="HG丸ｺﾞｼｯｸM-PRO" w:hAnsi="HG丸ｺﾞｼｯｸM-PRO" w:cs="ＭＳ 明朝"/>
          <w:b/>
          <w:color w:val="000000" w:themeColor="text1"/>
          <w:sz w:val="24"/>
          <w:szCs w:val="24"/>
        </w:rPr>
      </w:pPr>
      <w:r w:rsidRPr="004E4A45">
        <w:rPr>
          <w:rFonts w:ascii="HG丸ｺﾞｼｯｸM-PRO" w:eastAsia="HG丸ｺﾞｼｯｸM-PRO" w:hint="eastAsia"/>
          <w:b/>
          <w:color w:val="000000" w:themeColor="text1"/>
          <w:sz w:val="24"/>
          <w:szCs w:val="24"/>
        </w:rPr>
        <w:t>（</w:t>
      </w:r>
      <w:r w:rsidRPr="004E4A45">
        <w:rPr>
          <w:rFonts w:ascii="HG丸ｺﾞｼｯｸM-PRO" w:eastAsia="HG丸ｺﾞｼｯｸM-PRO"/>
          <w:b/>
          <w:color w:val="000000" w:themeColor="text1"/>
          <w:sz w:val="24"/>
          <w:szCs w:val="24"/>
        </w:rPr>
        <w:t>1）</w:t>
      </w:r>
      <w:r w:rsidRPr="004E4A45">
        <w:rPr>
          <w:rFonts w:ascii="HG丸ｺﾞｼｯｸM-PRO" w:eastAsia="HG丸ｺﾞｼｯｸM-PRO" w:hAnsi="HG丸ｺﾞｼｯｸM-PRO" w:cs="ＭＳ 明朝" w:hint="eastAsia"/>
          <w:b/>
          <w:color w:val="000000" w:themeColor="text1"/>
          <w:sz w:val="24"/>
          <w:szCs w:val="24"/>
        </w:rPr>
        <w:t>応募に必要な書類</w:t>
      </w:r>
    </w:p>
    <w:p w:rsidR="009100DF" w:rsidRPr="004E4A45" w:rsidRDefault="009100DF" w:rsidP="009100DF">
      <w:pPr>
        <w:ind w:firstLineChars="100" w:firstLine="262"/>
        <w:rPr>
          <w:rFonts w:ascii="HG丸ｺﾞｼｯｸM-PRO" w:eastAsia="HG丸ｺﾞｼｯｸM-PRO" w:hAnsi="HG丸ｺﾞｼｯｸM-PRO" w:cs="ＭＳ 明朝"/>
          <w:color w:val="000000" w:themeColor="text1"/>
          <w:sz w:val="24"/>
          <w:szCs w:val="24"/>
        </w:rPr>
      </w:pPr>
      <w:r w:rsidRPr="004E4A45">
        <w:rPr>
          <w:rFonts w:ascii="HG丸ｺﾞｼｯｸM-PRO" w:eastAsia="HG丸ｺﾞｼｯｸM-PRO" w:hAnsi="HG丸ｺﾞｼｯｸM-PRO" w:cs="ＭＳ 明朝" w:hint="eastAsia"/>
          <w:color w:val="000000" w:themeColor="text1"/>
          <w:sz w:val="24"/>
          <w:szCs w:val="24"/>
        </w:rPr>
        <w:t xml:space="preserve">　　　受験申込書（指定様式）</w:t>
      </w:r>
    </w:p>
    <w:p w:rsidR="009100DF" w:rsidRPr="004E4A45" w:rsidRDefault="009100DF" w:rsidP="009100DF">
      <w:pPr>
        <w:ind w:firstLineChars="100" w:firstLine="262"/>
        <w:rPr>
          <w:rFonts w:ascii="HG丸ｺﾞｼｯｸM-PRO" w:eastAsia="HG丸ｺﾞｼｯｸM-PRO" w:hAnsi="HG丸ｺﾞｼｯｸM-PRO" w:cs="ＭＳ 明朝"/>
          <w:color w:val="000000" w:themeColor="text1"/>
          <w:sz w:val="24"/>
          <w:szCs w:val="24"/>
        </w:rPr>
      </w:pPr>
      <w:r w:rsidRPr="004E4A45">
        <w:rPr>
          <w:rFonts w:ascii="HG丸ｺﾞｼｯｸM-PRO" w:eastAsia="HG丸ｺﾞｼｯｸM-PRO" w:hAnsi="HG丸ｺﾞｼｯｸM-PRO" w:cs="ＭＳ 明朝" w:hint="eastAsia"/>
          <w:color w:val="000000" w:themeColor="text1"/>
          <w:sz w:val="24"/>
          <w:szCs w:val="24"/>
        </w:rPr>
        <w:t xml:space="preserve">　　　</w:t>
      </w:r>
      <w:r w:rsidR="007A209F" w:rsidRPr="004E4A45">
        <w:rPr>
          <w:rFonts w:ascii="HG丸ｺﾞｼｯｸM-PRO" w:eastAsia="HG丸ｺﾞｼｯｸM-PRO" w:hAnsi="HG丸ｺﾞｼｯｸM-PRO" w:cs="ＭＳ 明朝" w:hint="eastAsia"/>
          <w:color w:val="000000" w:themeColor="text1"/>
          <w:sz w:val="24"/>
          <w:szCs w:val="24"/>
        </w:rPr>
        <w:t>子育て支援員研修修了</w:t>
      </w:r>
      <w:r w:rsidRPr="004E4A45">
        <w:rPr>
          <w:rFonts w:ascii="HG丸ｺﾞｼｯｸM-PRO" w:eastAsia="HG丸ｺﾞｼｯｸM-PRO" w:hAnsi="HG丸ｺﾞｼｯｸM-PRO" w:cs="ＭＳ 明朝" w:hint="eastAsia"/>
          <w:color w:val="000000" w:themeColor="text1"/>
          <w:sz w:val="24"/>
          <w:szCs w:val="24"/>
        </w:rPr>
        <w:t>証</w:t>
      </w:r>
      <w:r w:rsidR="007A209F" w:rsidRPr="004E4A45">
        <w:rPr>
          <w:rFonts w:ascii="HG丸ｺﾞｼｯｸM-PRO" w:eastAsia="HG丸ｺﾞｼｯｸM-PRO" w:hAnsi="HG丸ｺﾞｼｯｸM-PRO" w:cs="ＭＳ 明朝" w:hint="eastAsia"/>
          <w:color w:val="000000" w:themeColor="text1"/>
          <w:sz w:val="24"/>
          <w:szCs w:val="24"/>
        </w:rPr>
        <w:t>書</w:t>
      </w:r>
      <w:r w:rsidRPr="004E4A45">
        <w:rPr>
          <w:rFonts w:ascii="HG丸ｺﾞｼｯｸM-PRO" w:eastAsia="HG丸ｺﾞｼｯｸM-PRO" w:hAnsi="HG丸ｺﾞｼｯｸM-PRO" w:cs="ＭＳ 明朝" w:hint="eastAsia"/>
          <w:color w:val="000000" w:themeColor="text1"/>
          <w:sz w:val="24"/>
          <w:szCs w:val="24"/>
        </w:rPr>
        <w:t>（写し）</w:t>
      </w:r>
    </w:p>
    <w:p w:rsidR="009100DF" w:rsidRPr="004E4A45" w:rsidRDefault="009100DF" w:rsidP="009100DF">
      <w:pPr>
        <w:rPr>
          <w:rFonts w:ascii="HG丸ｺﾞｼｯｸM-PRO" w:eastAsia="HG丸ｺﾞｼｯｸM-PRO" w:hAnsi="HG丸ｺﾞｼｯｸM-PRO"/>
          <w:color w:val="000000" w:themeColor="text1"/>
          <w:sz w:val="24"/>
          <w:szCs w:val="24"/>
        </w:rPr>
      </w:pPr>
    </w:p>
    <w:p w:rsidR="00C33F52" w:rsidRPr="008100A5" w:rsidRDefault="009100DF" w:rsidP="00C33F52">
      <w:pPr>
        <w:rPr>
          <w:rFonts w:ascii="HG丸ｺﾞｼｯｸM-PRO" w:eastAsia="HG丸ｺﾞｼｯｸM-PRO" w:hAnsi="HG丸ｺﾞｼｯｸM-PRO" w:cs="ＭＳ 明朝"/>
          <w:b/>
          <w:color w:val="000000" w:themeColor="text1"/>
          <w:sz w:val="24"/>
          <w:szCs w:val="24"/>
        </w:rPr>
      </w:pPr>
      <w:r w:rsidRPr="004E4A45">
        <w:rPr>
          <w:rFonts w:ascii="HG丸ｺﾞｼｯｸM-PRO" w:eastAsia="HG丸ｺﾞｼｯｸM-PRO" w:hAnsi="HG丸ｺﾞｼｯｸM-PRO" w:hint="eastAsia"/>
          <w:b/>
          <w:color w:val="000000" w:themeColor="text1"/>
          <w:sz w:val="24"/>
          <w:szCs w:val="24"/>
        </w:rPr>
        <w:t xml:space="preserve">　</w:t>
      </w:r>
      <w:r w:rsidR="00C33F52" w:rsidRPr="008100A5">
        <w:rPr>
          <w:rFonts w:ascii="HG丸ｺﾞｼｯｸM-PRO" w:eastAsia="HG丸ｺﾞｼｯｸM-PRO"/>
          <w:b/>
          <w:color w:val="000000" w:themeColor="text1"/>
          <w:sz w:val="24"/>
          <w:szCs w:val="24"/>
        </w:rPr>
        <w:t>（2）</w:t>
      </w:r>
      <w:r w:rsidR="00C33F52" w:rsidRPr="008100A5">
        <w:rPr>
          <w:rFonts w:ascii="HG丸ｺﾞｼｯｸM-PRO" w:eastAsia="HG丸ｺﾞｼｯｸM-PRO" w:hAnsi="HG丸ｺﾞｼｯｸM-PRO" w:cs="ＭＳ 明朝" w:hint="eastAsia"/>
          <w:b/>
          <w:color w:val="000000" w:themeColor="text1"/>
          <w:sz w:val="24"/>
          <w:szCs w:val="24"/>
        </w:rPr>
        <w:t>方法</w:t>
      </w:r>
    </w:p>
    <w:p w:rsidR="00C33F52" w:rsidRPr="008100A5" w:rsidRDefault="00C33F52" w:rsidP="00C33F52">
      <w:pPr>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ア　郵送の場合</w:t>
      </w:r>
    </w:p>
    <w:p w:rsidR="00C33F52" w:rsidRPr="008100A5" w:rsidRDefault="00C33F52" w:rsidP="00C33F52">
      <w:pPr>
        <w:ind w:left="1050" w:hangingChars="400" w:hanging="1050"/>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　受験申込書（指定様式）に必要事項を全て記入して封筒に入れ、</w:t>
      </w:r>
      <w:r w:rsidRPr="008100A5">
        <w:rPr>
          <w:rFonts w:asciiTheme="majorEastAsia" w:eastAsiaTheme="majorEastAsia" w:hAnsiTheme="majorEastAsia" w:cs="ＭＳ 明朝" w:hint="eastAsia"/>
          <w:b/>
          <w:color w:val="000000" w:themeColor="text1"/>
          <w:sz w:val="24"/>
          <w:szCs w:val="24"/>
          <w:u w:val="double"/>
        </w:rPr>
        <w:t>特定記録郵便</w:t>
      </w:r>
      <w:r w:rsidRPr="008100A5">
        <w:rPr>
          <w:rFonts w:ascii="HG丸ｺﾞｼｯｸM-PRO" w:eastAsia="HG丸ｺﾞｼｯｸM-PRO" w:hAnsi="HG丸ｺﾞｼｯｸM-PRO" w:cs="ＭＳ 明朝" w:hint="eastAsia"/>
          <w:color w:val="000000" w:themeColor="text1"/>
          <w:sz w:val="24"/>
          <w:szCs w:val="24"/>
        </w:rPr>
        <w:t>で東金市</w:t>
      </w:r>
      <w:r w:rsidRPr="008100A5">
        <w:rPr>
          <w:rFonts w:ascii="HG丸ｺﾞｼｯｸM-PRO" w:eastAsia="HG丸ｺﾞｼｯｸM-PRO" w:hint="eastAsia"/>
          <w:color w:val="000000" w:themeColor="text1"/>
          <w:sz w:val="24"/>
          <w:szCs w:val="24"/>
        </w:rPr>
        <w:t>市民福祉</w:t>
      </w:r>
      <w:r w:rsidRPr="008100A5">
        <w:rPr>
          <w:rFonts w:ascii="HG丸ｺﾞｼｯｸM-PRO" w:eastAsia="HG丸ｺﾞｼｯｸM-PRO" w:hAnsi="HG丸ｺﾞｼｯｸM-PRO" w:cs="ＭＳ 明朝" w:hint="eastAsia"/>
          <w:color w:val="000000" w:themeColor="text1"/>
          <w:sz w:val="24"/>
          <w:szCs w:val="24"/>
        </w:rPr>
        <w:t>部</w:t>
      </w:r>
      <w:r w:rsidRPr="008100A5">
        <w:rPr>
          <w:rFonts w:ascii="HG丸ｺﾞｼｯｸM-PRO" w:eastAsia="HG丸ｺﾞｼｯｸM-PRO" w:hint="eastAsia"/>
          <w:color w:val="000000" w:themeColor="text1"/>
          <w:sz w:val="24"/>
          <w:szCs w:val="24"/>
        </w:rPr>
        <w:t>こども</w:t>
      </w:r>
      <w:r w:rsidRPr="008100A5">
        <w:rPr>
          <w:rFonts w:ascii="HG丸ｺﾞｼｯｸM-PRO" w:eastAsia="HG丸ｺﾞｼｯｸM-PRO" w:hAnsi="HG丸ｺﾞｼｯｸM-PRO" w:cs="ＭＳ 明朝" w:hint="eastAsia"/>
          <w:color w:val="000000" w:themeColor="text1"/>
          <w:sz w:val="24"/>
          <w:szCs w:val="24"/>
        </w:rPr>
        <w:t>課</w:t>
      </w:r>
      <w:r w:rsidRPr="008100A5">
        <w:rPr>
          <w:rFonts w:ascii="HG丸ｺﾞｼｯｸM-PRO" w:eastAsia="HG丸ｺﾞｼｯｸM-PRO" w:hint="eastAsia"/>
          <w:color w:val="000000" w:themeColor="text1"/>
          <w:sz w:val="24"/>
          <w:szCs w:val="24"/>
        </w:rPr>
        <w:t>保育係</w:t>
      </w:r>
      <w:r w:rsidRPr="008100A5">
        <w:rPr>
          <w:rFonts w:ascii="HG丸ｺﾞｼｯｸM-PRO" w:eastAsia="HG丸ｺﾞｼｯｸM-PRO" w:hAnsi="HG丸ｺﾞｼｯｸM-PRO" w:cs="ＭＳ 明朝" w:hint="eastAsia"/>
          <w:color w:val="000000" w:themeColor="text1"/>
          <w:sz w:val="24"/>
          <w:szCs w:val="24"/>
        </w:rPr>
        <w:t>へ郵送してください。</w:t>
      </w:r>
    </w:p>
    <w:p w:rsidR="00C33F52" w:rsidRPr="008100A5" w:rsidRDefault="00C33F52" w:rsidP="00C33F52">
      <w:pPr>
        <w:ind w:leftChars="452" w:left="1051" w:firstLineChars="85" w:firstLine="223"/>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また、封筒の表に「選考申込」と朱書きし、裏に住所及び氏名を必ず記載してください。</w:t>
      </w:r>
    </w:p>
    <w:p w:rsidR="00C33F52" w:rsidRPr="008100A5" w:rsidRDefault="00C33F52" w:rsidP="00C33F52">
      <w:pPr>
        <w:ind w:left="1050" w:hangingChars="400" w:hanging="1050"/>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w:t>
      </w:r>
    </w:p>
    <w:p w:rsidR="00C33F52" w:rsidRPr="008100A5" w:rsidRDefault="00C33F52" w:rsidP="00C33F52">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イ　持参の場合</w:t>
      </w:r>
    </w:p>
    <w:p w:rsidR="00C33F52" w:rsidRDefault="00C33F52" w:rsidP="00C33F52">
      <w:pPr>
        <w:ind w:left="919" w:hangingChars="350" w:hanging="919"/>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　受験申込書（指定様式）に必要事項を全て記入し、東金市市民福祉部</w:t>
      </w:r>
      <w:r w:rsidRPr="008100A5">
        <w:rPr>
          <w:rFonts w:ascii="HG丸ｺﾞｼｯｸM-PRO" w:eastAsia="HG丸ｺﾞｼｯｸM-PRO" w:hint="eastAsia"/>
          <w:color w:val="000000" w:themeColor="text1"/>
          <w:sz w:val="24"/>
          <w:szCs w:val="24"/>
        </w:rPr>
        <w:t>こども</w:t>
      </w:r>
      <w:r w:rsidRPr="008100A5">
        <w:rPr>
          <w:rFonts w:ascii="HG丸ｺﾞｼｯｸM-PRO" w:eastAsia="HG丸ｺﾞｼｯｸM-PRO" w:hAnsi="HG丸ｺﾞｼｯｸM-PRO" w:cs="ＭＳ 明朝" w:hint="eastAsia"/>
          <w:color w:val="000000" w:themeColor="text1"/>
          <w:sz w:val="24"/>
          <w:szCs w:val="24"/>
        </w:rPr>
        <w:t>課</w:t>
      </w:r>
      <w:r w:rsidRPr="008100A5">
        <w:rPr>
          <w:rFonts w:ascii="HG丸ｺﾞｼｯｸM-PRO" w:eastAsia="HG丸ｺﾞｼｯｸM-PRO" w:hint="eastAsia"/>
          <w:color w:val="000000" w:themeColor="text1"/>
          <w:sz w:val="24"/>
          <w:szCs w:val="24"/>
        </w:rPr>
        <w:t>保育係</w:t>
      </w:r>
      <w:r w:rsidRPr="008100A5">
        <w:rPr>
          <w:rFonts w:ascii="HG丸ｺﾞｼｯｸM-PRO" w:eastAsia="HG丸ｺﾞｼｯｸM-PRO" w:hAnsi="HG丸ｺﾞｼｯｸM-PRO" w:cs="ＭＳ 明朝" w:hint="eastAsia"/>
          <w:color w:val="000000" w:themeColor="text1"/>
          <w:sz w:val="24"/>
          <w:szCs w:val="24"/>
        </w:rPr>
        <w:t>（市役所</w:t>
      </w:r>
      <w:r w:rsidRPr="008100A5">
        <w:rPr>
          <w:rFonts w:ascii="HG丸ｺﾞｼｯｸM-PRO" w:eastAsia="HG丸ｺﾞｼｯｸM-PRO" w:hint="eastAsia"/>
          <w:color w:val="000000" w:themeColor="text1"/>
          <w:sz w:val="24"/>
          <w:szCs w:val="24"/>
        </w:rPr>
        <w:t>第１庁舎</w:t>
      </w:r>
      <w:r w:rsidRPr="008100A5">
        <w:rPr>
          <w:rFonts w:ascii="HG丸ｺﾞｼｯｸM-PRO" w:eastAsia="HG丸ｺﾞｼｯｸM-PRO" w:hAnsi="HG丸ｺﾞｼｯｸM-PRO" w:cs="ＭＳ 明朝" w:hint="eastAsia"/>
          <w:color w:val="000000" w:themeColor="text1"/>
          <w:sz w:val="24"/>
          <w:szCs w:val="24"/>
        </w:rPr>
        <w:t>１階）へ直接持参してください。</w:t>
      </w:r>
    </w:p>
    <w:p w:rsidR="00C33F52" w:rsidRPr="008100A5" w:rsidRDefault="00C33F52" w:rsidP="00C33F52">
      <w:pPr>
        <w:ind w:leftChars="300" w:left="697" w:firstLineChars="100" w:firstLine="262"/>
        <w:rPr>
          <w:rFonts w:ascii="HG丸ｺﾞｼｯｸM-PRO" w:eastAsia="HG丸ｺﾞｼｯｸM-PRO" w:hAnsi="HG丸ｺﾞｼｯｸM-PRO" w:cs="ＭＳ 明朝"/>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8100A5">
        <w:rPr>
          <w:rFonts w:ascii="HG丸ｺﾞｼｯｸM-PRO" w:eastAsia="HG丸ｺﾞｼｯｸM-PRO" w:hAnsi="HG丸ｺﾞｼｯｸM-PRO" w:hint="eastAsia"/>
          <w:color w:val="000000" w:themeColor="text1"/>
          <w:sz w:val="24"/>
          <w:szCs w:val="24"/>
        </w:rPr>
        <w:t>土、日及び祝日を除く、午前８時３０分から午後５時１５分まで）</w:t>
      </w:r>
    </w:p>
    <w:p w:rsidR="00C33F52" w:rsidRPr="008100A5" w:rsidRDefault="00C33F52" w:rsidP="00C33F52">
      <w:pPr>
        <w:ind w:leftChars="452" w:left="1051" w:firstLineChars="100" w:firstLine="262"/>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また、封筒の表に「選考申込」と朱書きし、裏に住所及び氏名を必ず記載してください。</w:t>
      </w:r>
    </w:p>
    <w:p w:rsidR="009100DF" w:rsidRPr="00C33F52" w:rsidRDefault="009100DF" w:rsidP="00C33F52">
      <w:pPr>
        <w:rPr>
          <w:rFonts w:ascii="HG丸ｺﾞｼｯｸM-PRO" w:eastAsia="HG丸ｺﾞｼｯｸM-PRO" w:hAnsi="HG丸ｺﾞｼｯｸM-PRO"/>
          <w:color w:val="000000" w:themeColor="text1"/>
          <w:sz w:val="24"/>
          <w:szCs w:val="24"/>
        </w:rPr>
      </w:pPr>
    </w:p>
    <w:p w:rsidR="009100DF" w:rsidRPr="004E4A45" w:rsidRDefault="009100DF" w:rsidP="009100DF">
      <w:pPr>
        <w:rPr>
          <w:rFonts w:ascii="HG丸ｺﾞｼｯｸM-PRO" w:eastAsia="HG丸ｺﾞｼｯｸM-PRO" w:hAnsi="HG丸ｺﾞｼｯｸM-PRO"/>
          <w:color w:val="000000" w:themeColor="text1"/>
          <w:sz w:val="24"/>
          <w:szCs w:val="24"/>
        </w:rPr>
      </w:pPr>
    </w:p>
    <w:p w:rsidR="009100DF" w:rsidRPr="004E4A45" w:rsidRDefault="009100DF" w:rsidP="009100DF">
      <w:pPr>
        <w:rPr>
          <w:rFonts w:asciiTheme="majorEastAsia" w:eastAsiaTheme="majorEastAsia" w:hAnsiTheme="majorEastAsia"/>
          <w:b/>
          <w:color w:val="000000" w:themeColor="text1"/>
          <w:sz w:val="28"/>
          <w:szCs w:val="28"/>
        </w:rPr>
      </w:pPr>
      <w:r w:rsidRPr="004E4A45">
        <w:rPr>
          <w:rFonts w:ascii="HG丸ｺﾞｼｯｸM-PRO" w:eastAsia="HG丸ｺﾞｼｯｸM-PRO"/>
          <w:b/>
          <w:color w:val="000000" w:themeColor="text1"/>
          <w:sz w:val="28"/>
          <w:szCs w:val="28"/>
        </w:rPr>
        <w:t>4</w:t>
      </w:r>
      <w:r w:rsidRPr="004E4A45">
        <w:rPr>
          <w:rFonts w:ascii="HG丸ｺﾞｼｯｸM-PRO" w:eastAsia="HG丸ｺﾞｼｯｸM-PRO" w:hint="eastAsia"/>
          <w:b/>
          <w:color w:val="000000" w:themeColor="text1"/>
          <w:sz w:val="28"/>
          <w:szCs w:val="28"/>
        </w:rPr>
        <w:t xml:space="preserve">　</w:t>
      </w:r>
      <w:r w:rsidRPr="004E4A45">
        <w:rPr>
          <w:rFonts w:ascii="HG丸ｺﾞｼｯｸM-PRO" w:eastAsia="HG丸ｺﾞｼｯｸM-PRO" w:hAnsi="HG丸ｺﾞｼｯｸM-PRO" w:cs="ＭＳ 明朝" w:hint="eastAsia"/>
          <w:b/>
          <w:color w:val="000000" w:themeColor="text1"/>
          <w:sz w:val="28"/>
          <w:szCs w:val="28"/>
        </w:rPr>
        <w:t>受験申込書（指定様式）</w:t>
      </w:r>
      <w:r w:rsidRPr="004E4A45">
        <w:rPr>
          <w:rFonts w:ascii="HG丸ｺﾞｼｯｸM-PRO" w:eastAsia="HG丸ｺﾞｼｯｸM-PRO" w:hint="eastAsia"/>
          <w:b/>
          <w:color w:val="000000" w:themeColor="text1"/>
          <w:sz w:val="28"/>
          <w:szCs w:val="28"/>
        </w:rPr>
        <w:t>の入手方法</w:t>
      </w:r>
    </w:p>
    <w:tbl>
      <w:tblPr>
        <w:tblStyle w:val="a3"/>
        <w:tblpPr w:leftFromText="142" w:rightFromText="142" w:vertAnchor="text" w:horzAnchor="margin" w:tblpX="447" w:tblpY="132"/>
        <w:tblW w:w="0" w:type="auto"/>
        <w:tblLook w:val="04A0" w:firstRow="1" w:lastRow="0" w:firstColumn="1" w:lastColumn="0" w:noHBand="0" w:noVBand="1"/>
      </w:tblPr>
      <w:tblGrid>
        <w:gridCol w:w="1155"/>
        <w:gridCol w:w="7656"/>
      </w:tblGrid>
      <w:tr w:rsidR="004E4A45" w:rsidRPr="004E4A45" w:rsidTr="00E634D7">
        <w:trPr>
          <w:trHeight w:val="1408"/>
        </w:trPr>
        <w:tc>
          <w:tcPr>
            <w:tcW w:w="1155" w:type="dxa"/>
            <w:tcBorders>
              <w:left w:val="single" w:sz="4" w:space="0" w:color="auto"/>
              <w:bottom w:val="single" w:sz="4" w:space="0" w:color="000000" w:themeColor="text1"/>
              <w:right w:val="single" w:sz="4" w:space="0" w:color="000000" w:themeColor="text1"/>
            </w:tcBorders>
            <w:vAlign w:val="center"/>
          </w:tcPr>
          <w:p w:rsidR="009100DF" w:rsidRPr="004E4A45" w:rsidRDefault="009100DF" w:rsidP="00E634D7">
            <w:pPr>
              <w:jc w:val="center"/>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窓口</w:t>
            </w:r>
          </w:p>
        </w:tc>
        <w:tc>
          <w:tcPr>
            <w:tcW w:w="7656" w:type="dxa"/>
            <w:tcBorders>
              <w:left w:val="single" w:sz="4" w:space="0" w:color="000000" w:themeColor="text1"/>
              <w:bottom w:val="single" w:sz="4" w:space="0" w:color="000000" w:themeColor="text1"/>
            </w:tcBorders>
            <w:vAlign w:val="center"/>
          </w:tcPr>
          <w:p w:rsidR="009100DF" w:rsidRPr="004E4A45" w:rsidRDefault="009100DF" w:rsidP="00E634D7">
            <w:pPr>
              <w:ind w:left="735" w:hangingChars="280" w:hanging="735"/>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場所：東金市市民福祉</w:t>
            </w:r>
            <w:r w:rsidRPr="004E4A45">
              <w:rPr>
                <w:rFonts w:ascii="HG丸ｺﾞｼｯｸM-PRO" w:eastAsia="HG丸ｺﾞｼｯｸM-PRO" w:hAnsi="HG丸ｺﾞｼｯｸM-PRO" w:cs="ＭＳ 明朝" w:hint="eastAsia"/>
                <w:color w:val="000000" w:themeColor="text1"/>
                <w:sz w:val="24"/>
                <w:szCs w:val="24"/>
              </w:rPr>
              <w:t>部</w:t>
            </w:r>
            <w:r w:rsidRPr="004E4A45">
              <w:rPr>
                <w:rFonts w:ascii="HG丸ｺﾞｼｯｸM-PRO" w:eastAsia="HG丸ｺﾞｼｯｸM-PRO" w:hint="eastAsia"/>
                <w:color w:val="000000" w:themeColor="text1"/>
                <w:sz w:val="24"/>
                <w:szCs w:val="24"/>
              </w:rPr>
              <w:t>こども</w:t>
            </w:r>
            <w:r w:rsidRPr="004E4A45">
              <w:rPr>
                <w:rFonts w:ascii="HG丸ｺﾞｼｯｸM-PRO" w:eastAsia="HG丸ｺﾞｼｯｸM-PRO" w:hAnsi="HG丸ｺﾞｼｯｸM-PRO" w:cs="ＭＳ 明朝" w:hint="eastAsia"/>
                <w:color w:val="000000" w:themeColor="text1"/>
                <w:sz w:val="24"/>
                <w:szCs w:val="24"/>
              </w:rPr>
              <w:t>課</w:t>
            </w:r>
            <w:r w:rsidRPr="004E4A45">
              <w:rPr>
                <w:rFonts w:ascii="HG丸ｺﾞｼｯｸM-PRO" w:eastAsia="HG丸ｺﾞｼｯｸM-PRO" w:hint="eastAsia"/>
                <w:color w:val="000000" w:themeColor="text1"/>
                <w:sz w:val="24"/>
                <w:szCs w:val="24"/>
              </w:rPr>
              <w:t>保育係（土、日及び祝日を除く）</w:t>
            </w:r>
          </w:p>
          <w:p w:rsidR="009100DF" w:rsidRPr="004E4A45" w:rsidRDefault="009100DF" w:rsidP="00E634D7">
            <w:pPr>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電話：０４７５－５０－１２０３</w:t>
            </w:r>
          </w:p>
          <w:p w:rsidR="009100DF" w:rsidRPr="004E4A45" w:rsidRDefault="009100DF" w:rsidP="00E634D7">
            <w:pPr>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時間：午前８時３０分から午後５時１５分まで</w:t>
            </w:r>
          </w:p>
        </w:tc>
      </w:tr>
      <w:tr w:rsidR="004E4A45" w:rsidRPr="004E4A45" w:rsidTr="00E634D7">
        <w:trPr>
          <w:trHeight w:val="785"/>
        </w:trPr>
        <w:tc>
          <w:tcPr>
            <w:tcW w:w="1155" w:type="dxa"/>
            <w:tcBorders>
              <w:left w:val="single" w:sz="4" w:space="0" w:color="auto"/>
              <w:bottom w:val="single" w:sz="4" w:space="0" w:color="000000" w:themeColor="text1"/>
              <w:right w:val="single" w:sz="4" w:space="0" w:color="000000" w:themeColor="text1"/>
            </w:tcBorders>
            <w:vAlign w:val="center"/>
          </w:tcPr>
          <w:p w:rsidR="009100DF" w:rsidRPr="004E4A45" w:rsidRDefault="009100DF" w:rsidP="00E634D7">
            <w:pPr>
              <w:jc w:val="center"/>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H</w:t>
            </w:r>
            <w:r w:rsidRPr="004E4A45">
              <w:rPr>
                <w:rFonts w:ascii="HG丸ｺﾞｼｯｸM-PRO" w:eastAsia="HG丸ｺﾞｼｯｸM-PRO"/>
                <w:color w:val="000000" w:themeColor="text1"/>
                <w:sz w:val="24"/>
                <w:szCs w:val="24"/>
              </w:rPr>
              <w:t>P</w:t>
            </w:r>
          </w:p>
        </w:tc>
        <w:tc>
          <w:tcPr>
            <w:tcW w:w="7656" w:type="dxa"/>
            <w:tcBorders>
              <w:left w:val="single" w:sz="4" w:space="0" w:color="000000" w:themeColor="text1"/>
              <w:bottom w:val="single" w:sz="4" w:space="0" w:color="000000" w:themeColor="text1"/>
            </w:tcBorders>
            <w:vAlign w:val="center"/>
          </w:tcPr>
          <w:p w:rsidR="009100DF" w:rsidRPr="004E4A45" w:rsidRDefault="009100DF" w:rsidP="00E634D7">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東金市のホームページからダウンロードできます。</w:t>
            </w:r>
          </w:p>
        </w:tc>
      </w:tr>
      <w:tr w:rsidR="004E4A45" w:rsidRPr="004E4A45" w:rsidTr="00E634D7">
        <w:trPr>
          <w:trHeight w:val="1877"/>
        </w:trPr>
        <w:tc>
          <w:tcPr>
            <w:tcW w:w="1155" w:type="dxa"/>
            <w:tcBorders>
              <w:left w:val="single" w:sz="4" w:space="0" w:color="auto"/>
              <w:bottom w:val="single" w:sz="4" w:space="0" w:color="000000" w:themeColor="text1"/>
              <w:right w:val="single" w:sz="4" w:space="0" w:color="000000" w:themeColor="text1"/>
            </w:tcBorders>
            <w:vAlign w:val="center"/>
          </w:tcPr>
          <w:p w:rsidR="009100DF" w:rsidRPr="004E4A45" w:rsidRDefault="009100DF" w:rsidP="00E634D7">
            <w:pPr>
              <w:jc w:val="center"/>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郵送</w:t>
            </w:r>
          </w:p>
        </w:tc>
        <w:tc>
          <w:tcPr>
            <w:tcW w:w="7656" w:type="dxa"/>
            <w:tcBorders>
              <w:left w:val="single" w:sz="4" w:space="0" w:color="000000" w:themeColor="text1"/>
              <w:bottom w:val="single" w:sz="4" w:space="0" w:color="000000" w:themeColor="text1"/>
            </w:tcBorders>
            <w:vAlign w:val="center"/>
          </w:tcPr>
          <w:p w:rsidR="009100DF" w:rsidRPr="004E4A45" w:rsidRDefault="009100DF" w:rsidP="00E634D7">
            <w:pPr>
              <w:jc w:val="left"/>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封筒の表に「会計年度任用職員採用選考受験案内請求」と朱書きし、ご自分の住所・宛名を記載した返信用封筒（角形２号、１２０円切手を貼付）を同封の上、東金市市民福祉</w:t>
            </w:r>
            <w:r w:rsidRPr="004E4A45">
              <w:rPr>
                <w:rFonts w:ascii="HG丸ｺﾞｼｯｸM-PRO" w:eastAsia="HG丸ｺﾞｼｯｸM-PRO" w:hAnsi="HG丸ｺﾞｼｯｸM-PRO" w:cs="ＭＳ 明朝" w:hint="eastAsia"/>
                <w:color w:val="000000" w:themeColor="text1"/>
                <w:sz w:val="24"/>
                <w:szCs w:val="24"/>
              </w:rPr>
              <w:t>部</w:t>
            </w:r>
            <w:r w:rsidRPr="004E4A45">
              <w:rPr>
                <w:rFonts w:ascii="HG丸ｺﾞｼｯｸM-PRO" w:eastAsia="HG丸ｺﾞｼｯｸM-PRO" w:hint="eastAsia"/>
                <w:color w:val="000000" w:themeColor="text1"/>
                <w:sz w:val="24"/>
                <w:szCs w:val="24"/>
              </w:rPr>
              <w:t>こども</w:t>
            </w:r>
            <w:r w:rsidRPr="004E4A45">
              <w:rPr>
                <w:rFonts w:ascii="HG丸ｺﾞｼｯｸM-PRO" w:eastAsia="HG丸ｺﾞｼｯｸM-PRO" w:hAnsi="HG丸ｺﾞｼｯｸM-PRO" w:cs="ＭＳ 明朝" w:hint="eastAsia"/>
                <w:color w:val="000000" w:themeColor="text1"/>
                <w:sz w:val="24"/>
                <w:szCs w:val="24"/>
              </w:rPr>
              <w:t>課</w:t>
            </w:r>
            <w:r w:rsidRPr="004E4A45">
              <w:rPr>
                <w:rFonts w:ascii="HG丸ｺﾞｼｯｸM-PRO" w:eastAsia="HG丸ｺﾞｼｯｸM-PRO" w:hint="eastAsia"/>
                <w:color w:val="000000" w:themeColor="text1"/>
                <w:sz w:val="24"/>
                <w:szCs w:val="24"/>
              </w:rPr>
              <w:t>保育係に郵送してください。</w:t>
            </w:r>
          </w:p>
        </w:tc>
      </w:tr>
    </w:tbl>
    <w:p w:rsidR="009100DF" w:rsidRPr="004E4A45" w:rsidRDefault="009100DF" w:rsidP="009100DF">
      <w:pPr>
        <w:rPr>
          <w:rFonts w:ascii="HG丸ｺﾞｼｯｸM-PRO" w:eastAsia="HG丸ｺﾞｼｯｸM-PRO"/>
          <w:b/>
          <w:color w:val="000000" w:themeColor="text1"/>
          <w:sz w:val="28"/>
          <w:szCs w:val="28"/>
        </w:rPr>
      </w:pPr>
    </w:p>
    <w:p w:rsidR="00C33F52" w:rsidRDefault="00C33F52" w:rsidP="00C33F52">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lastRenderedPageBreak/>
        <w:t>5　受験資格</w:t>
      </w:r>
    </w:p>
    <w:p w:rsidR="00C33F52" w:rsidRPr="008100A5" w:rsidRDefault="00C33F52" w:rsidP="00C33F52">
      <w:pPr>
        <w:ind w:firstLineChars="100" w:firstLine="263"/>
        <w:rPr>
          <w:rFonts w:ascii="HG丸ｺﾞｼｯｸM-PRO" w:eastAsia="HG丸ｺﾞｼｯｸM-PRO"/>
          <w:b/>
          <w:color w:val="000000" w:themeColor="text1"/>
          <w:sz w:val="28"/>
          <w:szCs w:val="28"/>
        </w:rPr>
      </w:pPr>
      <w:r w:rsidRPr="006B071B">
        <w:rPr>
          <w:rFonts w:ascii="HG丸ｺﾞｼｯｸM-PRO" w:eastAsia="HG丸ｺﾞｼｯｸM-PRO" w:hint="eastAsia"/>
          <w:b/>
          <w:sz w:val="24"/>
          <w:szCs w:val="24"/>
        </w:rPr>
        <w:t>次の全ての要件を満たす者が受験できます。</w:t>
      </w:r>
    </w:p>
    <w:p w:rsidR="00C33F52" w:rsidRPr="008100A5" w:rsidRDefault="00C33F52" w:rsidP="00C33F52">
      <w:pPr>
        <w:ind w:firstLineChars="100" w:firstLine="263"/>
        <w:rPr>
          <w:rFonts w:ascii="HG丸ｺﾞｼｯｸM-PRO" w:eastAsia="HG丸ｺﾞｼｯｸM-PRO"/>
          <w:b/>
          <w:color w:val="000000" w:themeColor="text1"/>
          <w:sz w:val="24"/>
          <w:szCs w:val="24"/>
        </w:rPr>
      </w:pPr>
      <w:r w:rsidRPr="008100A5">
        <w:rPr>
          <w:rFonts w:ascii="HG丸ｺﾞｼｯｸM-PRO" w:eastAsia="HG丸ｺﾞｼｯｸM-PRO"/>
          <w:b/>
          <w:color w:val="000000" w:themeColor="text1"/>
          <w:sz w:val="24"/>
          <w:szCs w:val="24"/>
        </w:rPr>
        <w:t>（</w:t>
      </w:r>
      <w:r w:rsidRPr="008100A5">
        <w:rPr>
          <w:rFonts w:ascii="HG丸ｺﾞｼｯｸM-PRO" w:eastAsia="HG丸ｺﾞｼｯｸM-PRO" w:hint="eastAsia"/>
          <w:b/>
          <w:color w:val="000000" w:themeColor="text1"/>
          <w:sz w:val="24"/>
          <w:szCs w:val="24"/>
        </w:rPr>
        <w:t>1</w:t>
      </w:r>
      <w:r w:rsidRPr="008100A5">
        <w:rPr>
          <w:rFonts w:ascii="HG丸ｺﾞｼｯｸM-PRO" w:eastAsia="HG丸ｺﾞｼｯｸM-PRO"/>
          <w:b/>
          <w:color w:val="000000" w:themeColor="text1"/>
          <w:sz w:val="24"/>
          <w:szCs w:val="24"/>
        </w:rPr>
        <w:t>）</w:t>
      </w:r>
      <w:r>
        <w:rPr>
          <w:rFonts w:ascii="HG丸ｺﾞｼｯｸM-PRO" w:eastAsia="HG丸ｺﾞｼｯｸM-PRO" w:hint="eastAsia"/>
          <w:b/>
          <w:color w:val="000000" w:themeColor="text1"/>
          <w:sz w:val="24"/>
          <w:szCs w:val="24"/>
        </w:rPr>
        <w:t>令和４年１月１７</w:t>
      </w:r>
      <w:r w:rsidRPr="008100A5">
        <w:rPr>
          <w:rFonts w:ascii="HG丸ｺﾞｼｯｸM-PRO" w:eastAsia="HG丸ｺﾞｼｯｸM-PRO" w:hint="eastAsia"/>
          <w:b/>
          <w:color w:val="000000" w:themeColor="text1"/>
          <w:sz w:val="24"/>
          <w:szCs w:val="24"/>
        </w:rPr>
        <w:t>日</w:t>
      </w:r>
      <w:r>
        <w:rPr>
          <w:rFonts w:ascii="HG丸ｺﾞｼｯｸM-PRO" w:eastAsia="HG丸ｺﾞｼｯｸM-PRO" w:hint="eastAsia"/>
          <w:b/>
          <w:color w:val="000000" w:themeColor="text1"/>
          <w:sz w:val="24"/>
          <w:szCs w:val="24"/>
        </w:rPr>
        <w:t>（月）以降に</w:t>
      </w:r>
      <w:r w:rsidRPr="008100A5">
        <w:rPr>
          <w:rFonts w:ascii="HG丸ｺﾞｼｯｸM-PRO" w:eastAsia="HG丸ｺﾞｼｯｸM-PRO" w:hint="eastAsia"/>
          <w:b/>
          <w:color w:val="000000" w:themeColor="text1"/>
          <w:sz w:val="24"/>
          <w:szCs w:val="24"/>
        </w:rPr>
        <w:t>勤務することができる者</w:t>
      </w:r>
    </w:p>
    <w:p w:rsidR="009100DF" w:rsidRPr="00C33F52" w:rsidRDefault="009100DF" w:rsidP="009100DF">
      <w:pPr>
        <w:ind w:firstLineChars="100" w:firstLine="304"/>
        <w:rPr>
          <w:rFonts w:ascii="HG丸ｺﾞｼｯｸM-PRO" w:eastAsia="HG丸ｺﾞｼｯｸM-PRO"/>
          <w:b/>
          <w:color w:val="000000" w:themeColor="text1"/>
          <w:sz w:val="28"/>
          <w:szCs w:val="28"/>
        </w:rPr>
      </w:pPr>
    </w:p>
    <w:p w:rsidR="009100DF" w:rsidRPr="004E4A45" w:rsidRDefault="009100DF" w:rsidP="009100DF">
      <w:pPr>
        <w:ind w:firstLineChars="100" w:firstLine="263"/>
        <w:rPr>
          <w:rFonts w:ascii="HG丸ｺﾞｼｯｸM-PRO" w:eastAsia="HG丸ｺﾞｼｯｸM-PRO"/>
          <w:b/>
          <w:color w:val="000000" w:themeColor="text1"/>
          <w:sz w:val="24"/>
          <w:szCs w:val="24"/>
        </w:rPr>
      </w:pPr>
      <w:r w:rsidRPr="004E4A45">
        <w:rPr>
          <w:rFonts w:ascii="HG丸ｺﾞｼｯｸM-PRO" w:eastAsia="HG丸ｺﾞｼｯｸM-PRO"/>
          <w:b/>
          <w:color w:val="000000" w:themeColor="text1"/>
          <w:sz w:val="24"/>
          <w:szCs w:val="24"/>
        </w:rPr>
        <w:t>（</w:t>
      </w:r>
      <w:r w:rsidRPr="004E4A45">
        <w:rPr>
          <w:rFonts w:ascii="HG丸ｺﾞｼｯｸM-PRO" w:eastAsia="HG丸ｺﾞｼｯｸM-PRO" w:hint="eastAsia"/>
          <w:b/>
          <w:color w:val="000000" w:themeColor="text1"/>
          <w:sz w:val="24"/>
          <w:szCs w:val="24"/>
        </w:rPr>
        <w:t>2</w:t>
      </w:r>
      <w:r w:rsidRPr="004E4A45">
        <w:rPr>
          <w:rFonts w:ascii="HG丸ｺﾞｼｯｸM-PRO" w:eastAsia="HG丸ｺﾞｼｯｸM-PRO"/>
          <w:b/>
          <w:color w:val="000000" w:themeColor="text1"/>
          <w:sz w:val="24"/>
          <w:szCs w:val="24"/>
        </w:rPr>
        <w:t>）</w:t>
      </w:r>
      <w:r w:rsidRPr="004E4A45">
        <w:rPr>
          <w:rFonts w:ascii="HG丸ｺﾞｼｯｸM-PRO" w:eastAsia="HG丸ｺﾞｼｯｸM-PRO" w:hint="eastAsia"/>
          <w:b/>
          <w:color w:val="000000" w:themeColor="text1"/>
          <w:sz w:val="24"/>
          <w:szCs w:val="24"/>
        </w:rPr>
        <w:t>地方公務員法第16条に該当しない者</w:t>
      </w:r>
    </w:p>
    <w:p w:rsidR="009100DF" w:rsidRPr="004E4A45" w:rsidRDefault="009100DF" w:rsidP="009100DF">
      <w:pPr>
        <w:ind w:firstLineChars="300" w:firstLine="787"/>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※地方公務員法第16条に定める欠格条項 </w:t>
      </w:r>
    </w:p>
    <w:p w:rsidR="009100DF" w:rsidRPr="004E4A45" w:rsidRDefault="009100DF" w:rsidP="009100DF">
      <w:pPr>
        <w:ind w:leftChars="200" w:left="859" w:hangingChars="150" w:hanging="394"/>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禁錮以上の刑に処せられ、その執行を終わるまで又はその執行を受けることがなくなるまでの者</w:t>
      </w:r>
    </w:p>
    <w:p w:rsidR="009100DF" w:rsidRPr="004E4A45" w:rsidRDefault="009100DF" w:rsidP="009100DF">
      <w:pPr>
        <w:ind w:leftChars="200" w:left="859" w:hangingChars="150" w:hanging="394"/>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東金市職員として懲戒免職の処分を受け、当該処分の日から２年を経過しない者</w:t>
      </w:r>
    </w:p>
    <w:p w:rsidR="009100DF" w:rsidRPr="004E4A45" w:rsidRDefault="009100DF" w:rsidP="009100DF">
      <w:pPr>
        <w:ind w:leftChars="200" w:left="859" w:hangingChars="150" w:hanging="394"/>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日本国憲法施行の日以後において、日本国憲法又はその下に成立した政府を暴力で破壊することを主張する政党その他の団体を結成し、又はこれに加入した者</w:t>
      </w:r>
    </w:p>
    <w:p w:rsidR="009100DF" w:rsidRPr="004E4A45" w:rsidRDefault="009100DF" w:rsidP="009100DF">
      <w:pPr>
        <w:ind w:leftChars="200" w:left="859" w:hangingChars="150" w:hanging="394"/>
        <w:rPr>
          <w:rFonts w:ascii="HG丸ｺﾞｼｯｸM-PRO" w:eastAsia="HG丸ｺﾞｼｯｸM-PRO"/>
          <w:color w:val="000000" w:themeColor="text1"/>
          <w:sz w:val="24"/>
          <w:szCs w:val="24"/>
        </w:rPr>
      </w:pPr>
    </w:p>
    <w:p w:rsidR="009100DF" w:rsidRPr="004E4A45" w:rsidRDefault="009100DF" w:rsidP="009100DF">
      <w:pPr>
        <w:ind w:firstLineChars="100" w:firstLine="263"/>
        <w:rPr>
          <w:rFonts w:ascii="HG丸ｺﾞｼｯｸM-PRO" w:eastAsia="HG丸ｺﾞｼｯｸM-PRO"/>
          <w:b/>
          <w:color w:val="000000" w:themeColor="text1"/>
          <w:sz w:val="24"/>
          <w:szCs w:val="24"/>
        </w:rPr>
      </w:pPr>
      <w:r w:rsidRPr="004E4A45">
        <w:rPr>
          <w:rFonts w:ascii="HG丸ｺﾞｼｯｸM-PRO" w:eastAsia="HG丸ｺﾞｼｯｸM-PRO" w:hint="eastAsia"/>
          <w:b/>
          <w:color w:val="000000" w:themeColor="text1"/>
          <w:sz w:val="24"/>
          <w:szCs w:val="24"/>
        </w:rPr>
        <w:t>（</w:t>
      </w:r>
      <w:r w:rsidRPr="004E4A45">
        <w:rPr>
          <w:rFonts w:ascii="HG丸ｺﾞｼｯｸM-PRO" w:eastAsia="HG丸ｺﾞｼｯｸM-PRO"/>
          <w:b/>
          <w:color w:val="000000" w:themeColor="text1"/>
          <w:sz w:val="24"/>
          <w:szCs w:val="24"/>
        </w:rPr>
        <w:t>3）</w:t>
      </w:r>
      <w:r w:rsidRPr="004E4A45">
        <w:rPr>
          <w:rFonts w:ascii="HG丸ｺﾞｼｯｸM-PRO" w:eastAsia="HG丸ｺﾞｼｯｸM-PRO" w:hint="eastAsia"/>
          <w:b/>
          <w:color w:val="000000" w:themeColor="text1"/>
          <w:sz w:val="24"/>
          <w:szCs w:val="24"/>
        </w:rPr>
        <w:t>以下の資格を有する者</w:t>
      </w:r>
    </w:p>
    <w:p w:rsidR="009100DF" w:rsidRPr="004E4A45" w:rsidRDefault="009100DF" w:rsidP="009100DF">
      <w:pPr>
        <w:ind w:leftChars="200" w:left="728" w:hangingChars="100" w:hanging="263"/>
        <w:rPr>
          <w:rFonts w:ascii="HG丸ｺﾞｼｯｸM-PRO" w:eastAsia="HG丸ｺﾞｼｯｸM-PRO"/>
          <w:color w:val="000000" w:themeColor="text1"/>
          <w:sz w:val="24"/>
          <w:szCs w:val="24"/>
        </w:rPr>
      </w:pPr>
      <w:r w:rsidRPr="004E4A45">
        <w:rPr>
          <w:rFonts w:ascii="HG丸ｺﾞｼｯｸM-PRO" w:eastAsia="HG丸ｺﾞｼｯｸM-PRO" w:hint="eastAsia"/>
          <w:b/>
          <w:color w:val="000000" w:themeColor="text1"/>
          <w:sz w:val="24"/>
          <w:szCs w:val="24"/>
        </w:rPr>
        <w:t>・</w:t>
      </w:r>
      <w:r w:rsidR="007A209F" w:rsidRPr="004E4A45">
        <w:rPr>
          <w:rFonts w:ascii="HG丸ｺﾞｼｯｸM-PRO" w:eastAsia="HG丸ｺﾞｼｯｸM-PRO" w:hAnsi="HG丸ｺﾞｼｯｸM-PRO" w:cs="ＭＳ 明朝" w:hint="eastAsia"/>
          <w:b/>
          <w:color w:val="000000" w:themeColor="text1"/>
          <w:sz w:val="24"/>
          <w:szCs w:val="24"/>
        </w:rPr>
        <w:t>子育て支援員</w:t>
      </w:r>
      <w:r w:rsidRPr="004E4A45">
        <w:rPr>
          <w:rFonts w:ascii="HG丸ｺﾞｼｯｸM-PRO" w:eastAsia="HG丸ｺﾞｼｯｸM-PRO" w:hint="eastAsia"/>
          <w:b/>
          <w:color w:val="000000" w:themeColor="text1"/>
          <w:sz w:val="24"/>
          <w:szCs w:val="24"/>
        </w:rPr>
        <w:t>資格</w:t>
      </w:r>
    </w:p>
    <w:p w:rsidR="009100DF" w:rsidRPr="004E4A45" w:rsidRDefault="009100DF" w:rsidP="009100DF">
      <w:pPr>
        <w:ind w:leftChars="400" w:left="930" w:firstLineChars="300" w:firstLine="787"/>
        <w:jc w:val="left"/>
        <w:rPr>
          <w:rFonts w:asciiTheme="majorEastAsia" w:eastAsiaTheme="majorEastAsia" w:hAnsiTheme="majorEastAsia"/>
          <w:color w:val="000000" w:themeColor="text1"/>
          <w:sz w:val="24"/>
          <w:szCs w:val="24"/>
        </w:rPr>
      </w:pPr>
      <w:r w:rsidRPr="004E4A45">
        <w:rPr>
          <w:rFonts w:asciiTheme="majorEastAsia" w:eastAsiaTheme="majorEastAsia" w:hAnsiTheme="majorEastAsia" w:cs="ＭＳ 明朝" w:hint="eastAsia"/>
          <w:color w:val="000000" w:themeColor="text1"/>
          <w:sz w:val="24"/>
          <w:szCs w:val="24"/>
        </w:rPr>
        <w:t>個別</w:t>
      </w:r>
      <w:r w:rsidRPr="004E4A45">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70528" behindDoc="0" locked="0" layoutInCell="1" allowOverlap="1" wp14:anchorId="0C555224" wp14:editId="403CEAB9">
                <wp:simplePos x="0" y="0"/>
                <wp:positionH relativeFrom="column">
                  <wp:posOffset>5153660</wp:posOffset>
                </wp:positionH>
                <wp:positionV relativeFrom="paragraph">
                  <wp:posOffset>17781</wp:posOffset>
                </wp:positionV>
                <wp:extent cx="95250" cy="742950"/>
                <wp:effectExtent l="0" t="0" r="19050" b="19050"/>
                <wp:wrapNone/>
                <wp:docPr id="4" name="右大かっこ 4"/>
                <wp:cNvGraphicFramePr/>
                <a:graphic xmlns:a="http://schemas.openxmlformats.org/drawingml/2006/main">
                  <a:graphicData uri="http://schemas.microsoft.com/office/word/2010/wordprocessingShape">
                    <wps:wsp>
                      <wps:cNvSpPr/>
                      <wps:spPr>
                        <a:xfrm>
                          <a:off x="0" y="0"/>
                          <a:ext cx="95250" cy="742950"/>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D7BB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05.8pt;margin-top:1.4pt;width: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" adj="231" strokecolor="windowText" strokeweight="1pt">
                <v:stroke joinstyle="miter"/>
              </v:shape>
            </w:pict>
          </mc:Fallback>
        </mc:AlternateContent>
      </w:r>
      <w:r w:rsidRPr="004E4A45">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69504" behindDoc="0" locked="0" layoutInCell="1" allowOverlap="1" wp14:anchorId="7C058528" wp14:editId="7AD25A72">
                <wp:simplePos x="0" y="0"/>
                <wp:positionH relativeFrom="column">
                  <wp:posOffset>957580</wp:posOffset>
                </wp:positionH>
                <wp:positionV relativeFrom="paragraph">
                  <wp:posOffset>19685</wp:posOffset>
                </wp:positionV>
                <wp:extent cx="76200" cy="742950"/>
                <wp:effectExtent l="0" t="0" r="19050" b="19050"/>
                <wp:wrapNone/>
                <wp:docPr id="8" name="左大かっこ 8"/>
                <wp:cNvGraphicFramePr/>
                <a:graphic xmlns:a="http://schemas.openxmlformats.org/drawingml/2006/main">
                  <a:graphicData uri="http://schemas.microsoft.com/office/word/2010/wordprocessingShape">
                    <wps:wsp>
                      <wps:cNvSpPr/>
                      <wps:spPr>
                        <a:xfrm>
                          <a:off x="0" y="0"/>
                          <a:ext cx="76200" cy="74295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2E6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75.4pt;margin-top:1.55pt;width:6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" adj="185" strokecolor="windowText" strokeweight="1pt">
                <v:stroke joinstyle="miter"/>
              </v:shape>
            </w:pict>
          </mc:Fallback>
        </mc:AlternateContent>
      </w:r>
      <w:r w:rsidRPr="004E4A45">
        <w:rPr>
          <w:rFonts w:asciiTheme="majorEastAsia" w:eastAsiaTheme="majorEastAsia" w:hAnsiTheme="majorEastAsia" w:cs="ＭＳ 明朝" w:hint="eastAsia"/>
          <w:color w:val="000000" w:themeColor="text1"/>
          <w:sz w:val="24"/>
          <w:szCs w:val="24"/>
        </w:rPr>
        <w:t>面接時</w:t>
      </w:r>
      <w:r w:rsidRPr="004E4A45">
        <w:rPr>
          <w:rFonts w:asciiTheme="majorEastAsia" w:eastAsiaTheme="majorEastAsia" w:hAnsiTheme="majorEastAsia" w:hint="eastAsia"/>
          <w:color w:val="000000" w:themeColor="text1"/>
          <w:sz w:val="24"/>
          <w:szCs w:val="24"/>
        </w:rPr>
        <w:t>に</w:t>
      </w:r>
      <w:r w:rsidR="00A67782" w:rsidRPr="004E4A45">
        <w:rPr>
          <w:rFonts w:asciiTheme="majorEastAsia" w:eastAsiaTheme="majorEastAsia" w:hAnsiTheme="majorEastAsia" w:hint="eastAsia"/>
          <w:color w:val="000000" w:themeColor="text1"/>
          <w:sz w:val="24"/>
          <w:szCs w:val="24"/>
        </w:rPr>
        <w:t>修了証書</w:t>
      </w:r>
      <w:r w:rsidRPr="004E4A45">
        <w:rPr>
          <w:rFonts w:asciiTheme="majorEastAsia" w:eastAsiaTheme="majorEastAsia" w:hAnsiTheme="majorEastAsia" w:hint="eastAsia"/>
          <w:color w:val="000000" w:themeColor="text1"/>
          <w:sz w:val="24"/>
          <w:szCs w:val="24"/>
        </w:rPr>
        <w:t>等を確認させていただきます。</w:t>
      </w:r>
    </w:p>
    <w:p w:rsidR="009100DF" w:rsidRPr="004E4A45" w:rsidRDefault="009100DF" w:rsidP="009100DF">
      <w:pPr>
        <w:ind w:leftChars="400" w:left="930" w:firstLineChars="300" w:firstLine="787"/>
        <w:jc w:val="left"/>
        <w:rPr>
          <w:rFonts w:asciiTheme="majorEastAsia" w:eastAsiaTheme="majorEastAsia" w:hAnsiTheme="majorEastAsia"/>
          <w:color w:val="000000" w:themeColor="text1"/>
          <w:sz w:val="24"/>
          <w:szCs w:val="24"/>
        </w:rPr>
      </w:pPr>
      <w:r w:rsidRPr="004E4A45">
        <w:rPr>
          <w:rFonts w:asciiTheme="majorEastAsia" w:eastAsiaTheme="majorEastAsia" w:hAnsiTheme="majorEastAsia" w:hint="eastAsia"/>
          <w:color w:val="000000" w:themeColor="text1"/>
          <w:sz w:val="24"/>
          <w:szCs w:val="24"/>
        </w:rPr>
        <w:t>また、採用後においても、雇用状況調査のため、</w:t>
      </w:r>
      <w:r w:rsidR="00B87CAB" w:rsidRPr="004E4A45">
        <w:rPr>
          <w:rFonts w:asciiTheme="majorEastAsia" w:eastAsiaTheme="majorEastAsia" w:hAnsiTheme="majorEastAsia" w:hint="eastAsia"/>
          <w:color w:val="000000" w:themeColor="text1"/>
          <w:sz w:val="24"/>
          <w:szCs w:val="24"/>
        </w:rPr>
        <w:t>修了</w:t>
      </w:r>
    </w:p>
    <w:p w:rsidR="009100DF" w:rsidRPr="004E4A45" w:rsidRDefault="00B87CAB" w:rsidP="009100DF">
      <w:pPr>
        <w:ind w:leftChars="400" w:left="930" w:firstLineChars="300" w:firstLine="787"/>
        <w:jc w:val="left"/>
        <w:rPr>
          <w:rFonts w:asciiTheme="majorEastAsia" w:eastAsiaTheme="majorEastAsia" w:hAnsiTheme="majorEastAsia"/>
          <w:color w:val="000000" w:themeColor="text1"/>
          <w:sz w:val="24"/>
          <w:szCs w:val="24"/>
        </w:rPr>
      </w:pPr>
      <w:r w:rsidRPr="004E4A45">
        <w:rPr>
          <w:rFonts w:asciiTheme="majorEastAsia" w:eastAsiaTheme="majorEastAsia" w:hAnsiTheme="majorEastAsia" w:hint="eastAsia"/>
          <w:color w:val="000000" w:themeColor="text1"/>
          <w:sz w:val="24"/>
          <w:szCs w:val="24"/>
        </w:rPr>
        <w:t>証書等</w:t>
      </w:r>
      <w:r w:rsidR="009100DF" w:rsidRPr="004E4A45">
        <w:rPr>
          <w:rFonts w:asciiTheme="majorEastAsia" w:eastAsiaTheme="majorEastAsia" w:hAnsiTheme="majorEastAsia" w:hint="eastAsia"/>
          <w:color w:val="000000" w:themeColor="text1"/>
          <w:sz w:val="24"/>
          <w:szCs w:val="24"/>
        </w:rPr>
        <w:t>の写しを求めることがあります。</w:t>
      </w:r>
    </w:p>
    <w:p w:rsidR="009100DF" w:rsidRPr="004E4A45" w:rsidRDefault="009100DF" w:rsidP="009100DF">
      <w:pPr>
        <w:ind w:leftChars="200" w:left="859" w:hangingChars="150" w:hanging="394"/>
        <w:rPr>
          <w:rFonts w:ascii="HG丸ｺﾞｼｯｸM-PRO" w:eastAsia="HG丸ｺﾞｼｯｸM-PRO"/>
          <w:color w:val="000000" w:themeColor="text1"/>
          <w:sz w:val="24"/>
          <w:szCs w:val="24"/>
        </w:rPr>
      </w:pPr>
    </w:p>
    <w:p w:rsidR="009100DF" w:rsidRPr="004E4A45" w:rsidRDefault="009100DF" w:rsidP="009100DF">
      <w:pPr>
        <w:rPr>
          <w:rFonts w:ascii="HG丸ｺﾞｼｯｸM-PRO" w:eastAsia="HG丸ｺﾞｼｯｸM-PRO"/>
          <w:b/>
          <w:color w:val="000000" w:themeColor="text1"/>
          <w:sz w:val="28"/>
          <w:szCs w:val="28"/>
        </w:rPr>
      </w:pPr>
    </w:p>
    <w:p w:rsidR="009100DF" w:rsidRPr="004E4A45" w:rsidRDefault="009100DF" w:rsidP="009100DF">
      <w:pPr>
        <w:rPr>
          <w:rFonts w:ascii="HG丸ｺﾞｼｯｸM-PRO" w:eastAsia="HG丸ｺﾞｼｯｸM-PRO"/>
          <w:b/>
          <w:color w:val="000000" w:themeColor="text1"/>
          <w:sz w:val="28"/>
          <w:szCs w:val="28"/>
        </w:rPr>
      </w:pPr>
      <w:r w:rsidRPr="004E4A45">
        <w:rPr>
          <w:rFonts w:ascii="HG丸ｺﾞｼｯｸM-PRO" w:eastAsia="HG丸ｺﾞｼｯｸM-PRO" w:hint="eastAsia"/>
          <w:b/>
          <w:color w:val="000000" w:themeColor="text1"/>
          <w:sz w:val="28"/>
          <w:szCs w:val="28"/>
        </w:rPr>
        <w:t>6　選考方法</w:t>
      </w:r>
    </w:p>
    <w:p w:rsidR="009100DF" w:rsidRPr="004E4A45" w:rsidRDefault="009100DF" w:rsidP="009100DF">
      <w:pPr>
        <w:ind w:firstLineChars="100" w:firstLine="263"/>
        <w:rPr>
          <w:rFonts w:ascii="HG丸ｺﾞｼｯｸM-PRO" w:eastAsia="HG丸ｺﾞｼｯｸM-PRO"/>
          <w:b/>
          <w:color w:val="000000" w:themeColor="text1"/>
          <w:sz w:val="28"/>
          <w:szCs w:val="28"/>
        </w:rPr>
      </w:pPr>
      <w:r w:rsidRPr="004E4A45">
        <w:rPr>
          <w:rFonts w:ascii="HG丸ｺﾞｼｯｸM-PRO" w:eastAsia="HG丸ｺﾞｼｯｸM-PRO" w:hint="eastAsia"/>
          <w:b/>
          <w:color w:val="000000" w:themeColor="text1"/>
          <w:sz w:val="24"/>
          <w:szCs w:val="24"/>
        </w:rPr>
        <w:t>（</w:t>
      </w:r>
      <w:r w:rsidRPr="004E4A45">
        <w:rPr>
          <w:rFonts w:ascii="HG丸ｺﾞｼｯｸM-PRO" w:eastAsia="HG丸ｺﾞｼｯｸM-PRO"/>
          <w:b/>
          <w:color w:val="000000" w:themeColor="text1"/>
          <w:sz w:val="24"/>
          <w:szCs w:val="24"/>
        </w:rPr>
        <w:t>1）</w:t>
      </w:r>
      <w:r w:rsidRPr="004E4A45">
        <w:rPr>
          <w:rFonts w:ascii="HG丸ｺﾞｼｯｸM-PRO" w:eastAsia="HG丸ｺﾞｼｯｸM-PRO" w:hint="eastAsia"/>
          <w:b/>
          <w:color w:val="000000" w:themeColor="text1"/>
          <w:sz w:val="24"/>
          <w:szCs w:val="24"/>
        </w:rPr>
        <w:t>第１次選考</w:t>
      </w:r>
    </w:p>
    <w:p w:rsidR="009100DF" w:rsidRPr="004E4A45" w:rsidRDefault="009100DF" w:rsidP="009100DF">
      <w:pPr>
        <w:ind w:leftChars="365" w:left="848"/>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提出された書類（受験申込書</w:t>
      </w:r>
      <w:r w:rsidRPr="004E4A45">
        <w:rPr>
          <w:rFonts w:ascii="HG丸ｺﾞｼｯｸM-PRO" w:eastAsia="HG丸ｺﾞｼｯｸM-PRO" w:hAnsi="HG丸ｺﾞｼｯｸM-PRO" w:cs="ＭＳ 明朝" w:hint="eastAsia"/>
          <w:color w:val="000000" w:themeColor="text1"/>
          <w:sz w:val="24"/>
          <w:szCs w:val="24"/>
        </w:rPr>
        <w:t>（指定様式））</w:t>
      </w:r>
      <w:r w:rsidRPr="004E4A45">
        <w:rPr>
          <w:rFonts w:ascii="HG丸ｺﾞｼｯｸM-PRO" w:eastAsia="HG丸ｺﾞｼｯｸM-PRO" w:hint="eastAsia"/>
          <w:color w:val="000000" w:themeColor="text1"/>
          <w:sz w:val="24"/>
          <w:szCs w:val="24"/>
        </w:rPr>
        <w:t>による書類選考</w:t>
      </w:r>
    </w:p>
    <w:p w:rsidR="009100DF" w:rsidRPr="004E4A45" w:rsidRDefault="009100DF" w:rsidP="009100DF">
      <w:pPr>
        <w:ind w:leftChars="100" w:left="232" w:firstLineChars="100" w:firstLine="262"/>
        <w:rPr>
          <w:rFonts w:ascii="HG丸ｺﾞｼｯｸM-PRO" w:eastAsia="HG丸ｺﾞｼｯｸM-PRO"/>
          <w:color w:val="000000" w:themeColor="text1"/>
          <w:sz w:val="24"/>
          <w:szCs w:val="24"/>
        </w:rPr>
      </w:pPr>
    </w:p>
    <w:p w:rsidR="009100DF" w:rsidRPr="004E4A45" w:rsidRDefault="009100DF" w:rsidP="009100DF">
      <w:pPr>
        <w:ind w:leftChars="100" w:left="232" w:firstLineChars="100" w:firstLine="262"/>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第１次選考の合格者は、提出された書類（受験申込書</w:t>
      </w:r>
      <w:r w:rsidRPr="004E4A45">
        <w:rPr>
          <w:rFonts w:ascii="HG丸ｺﾞｼｯｸM-PRO" w:eastAsia="HG丸ｺﾞｼｯｸM-PRO" w:hAnsi="HG丸ｺﾞｼｯｸM-PRO" w:cs="ＭＳ 明朝" w:hint="eastAsia"/>
          <w:color w:val="000000" w:themeColor="text1"/>
          <w:sz w:val="24"/>
          <w:szCs w:val="24"/>
        </w:rPr>
        <w:t>（指定様式）</w:t>
      </w:r>
      <w:r w:rsidRPr="004E4A45">
        <w:rPr>
          <w:rFonts w:ascii="HG丸ｺﾞｼｯｸM-PRO" w:eastAsia="HG丸ｺﾞｼｯｸM-PRO" w:hint="eastAsia"/>
          <w:color w:val="000000" w:themeColor="text1"/>
          <w:sz w:val="24"/>
          <w:szCs w:val="24"/>
        </w:rPr>
        <w:t>）により決定します。</w:t>
      </w:r>
    </w:p>
    <w:p w:rsidR="009100DF" w:rsidRPr="004E4A45" w:rsidRDefault="009100DF" w:rsidP="009100DF">
      <w:pPr>
        <w:rPr>
          <w:rFonts w:ascii="HG丸ｺﾞｼｯｸM-PRO" w:eastAsia="HG丸ｺﾞｼｯｸM-PRO"/>
          <w:color w:val="000000" w:themeColor="text1"/>
          <w:sz w:val="24"/>
          <w:szCs w:val="24"/>
        </w:rPr>
      </w:pPr>
    </w:p>
    <w:p w:rsidR="009100DF" w:rsidRPr="004E4A45" w:rsidRDefault="009100DF" w:rsidP="009100DF">
      <w:pPr>
        <w:ind w:firstLineChars="100" w:firstLine="263"/>
        <w:rPr>
          <w:rFonts w:ascii="HG丸ｺﾞｼｯｸM-PRO" w:eastAsia="HG丸ｺﾞｼｯｸM-PRO"/>
          <w:color w:val="000000" w:themeColor="text1"/>
          <w:sz w:val="24"/>
          <w:szCs w:val="24"/>
        </w:rPr>
      </w:pPr>
      <w:r w:rsidRPr="004E4A45">
        <w:rPr>
          <w:rFonts w:ascii="HG丸ｺﾞｼｯｸM-PRO" w:eastAsia="HG丸ｺﾞｼｯｸM-PRO"/>
          <w:b/>
          <w:color w:val="000000" w:themeColor="text1"/>
          <w:sz w:val="24"/>
          <w:szCs w:val="24"/>
        </w:rPr>
        <w:t>（2）</w:t>
      </w:r>
      <w:r w:rsidRPr="004E4A45">
        <w:rPr>
          <w:rFonts w:ascii="HG丸ｺﾞｼｯｸM-PRO" w:eastAsia="HG丸ｺﾞｼｯｸM-PRO" w:hint="eastAsia"/>
          <w:b/>
          <w:color w:val="000000" w:themeColor="text1"/>
          <w:sz w:val="24"/>
          <w:szCs w:val="24"/>
        </w:rPr>
        <w:t>第２次選考</w:t>
      </w:r>
    </w:p>
    <w:p w:rsidR="009100DF" w:rsidRPr="004E4A45" w:rsidRDefault="009100DF" w:rsidP="009100DF">
      <w:pPr>
        <w:ind w:left="262" w:hangingChars="100" w:hanging="262"/>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　　 　個別面接選考</w:t>
      </w:r>
    </w:p>
    <w:p w:rsidR="009100DF" w:rsidRPr="004E4A45" w:rsidRDefault="009100DF" w:rsidP="009100DF">
      <w:pPr>
        <w:ind w:left="262" w:hangingChars="100" w:hanging="262"/>
        <w:rPr>
          <w:rFonts w:ascii="HG丸ｺﾞｼｯｸM-PRO" w:eastAsia="HG丸ｺﾞｼｯｸM-PRO"/>
          <w:color w:val="000000" w:themeColor="text1"/>
          <w:sz w:val="24"/>
          <w:szCs w:val="24"/>
        </w:rPr>
      </w:pPr>
    </w:p>
    <w:p w:rsidR="009100DF" w:rsidRPr="004E4A45" w:rsidRDefault="009100DF" w:rsidP="009100DF">
      <w:pPr>
        <w:ind w:leftChars="100" w:left="232" w:firstLineChars="100" w:firstLine="262"/>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第２次選考の合格者（採用内定者）は、第１次選考の結果及び第２次選考（個別面接選考）の結果により決定します。</w:t>
      </w:r>
    </w:p>
    <w:p w:rsidR="009100DF" w:rsidRPr="004E4A45" w:rsidRDefault="009100DF" w:rsidP="009100DF">
      <w:pPr>
        <w:rPr>
          <w:rFonts w:ascii="HG丸ｺﾞｼｯｸM-PRO" w:eastAsia="HG丸ｺﾞｼｯｸM-PRO"/>
          <w:color w:val="000000" w:themeColor="text1"/>
          <w:sz w:val="24"/>
          <w:szCs w:val="24"/>
        </w:rPr>
      </w:pPr>
    </w:p>
    <w:p w:rsidR="009100DF" w:rsidRPr="004E4A45" w:rsidRDefault="009100DF" w:rsidP="009100DF">
      <w:pPr>
        <w:rPr>
          <w:rFonts w:ascii="HG丸ｺﾞｼｯｸM-PRO" w:eastAsia="HG丸ｺﾞｼｯｸM-PRO"/>
          <w:color w:val="000000" w:themeColor="text1"/>
          <w:sz w:val="24"/>
          <w:szCs w:val="24"/>
        </w:rPr>
      </w:pPr>
    </w:p>
    <w:p w:rsidR="007A209F" w:rsidRPr="004E4A45" w:rsidRDefault="007A209F" w:rsidP="009100DF">
      <w:pPr>
        <w:rPr>
          <w:rFonts w:ascii="HG丸ｺﾞｼｯｸM-PRO" w:eastAsia="HG丸ｺﾞｼｯｸM-PRO"/>
          <w:color w:val="000000" w:themeColor="text1"/>
          <w:sz w:val="24"/>
          <w:szCs w:val="24"/>
        </w:rPr>
      </w:pPr>
    </w:p>
    <w:p w:rsidR="009100DF" w:rsidRPr="004E4A45" w:rsidRDefault="009100DF" w:rsidP="009100DF">
      <w:pPr>
        <w:rPr>
          <w:rFonts w:ascii="HG丸ｺﾞｼｯｸM-PRO" w:eastAsia="HG丸ｺﾞｼｯｸM-PRO"/>
          <w:color w:val="000000" w:themeColor="text1"/>
          <w:sz w:val="24"/>
          <w:szCs w:val="24"/>
        </w:rPr>
      </w:pPr>
    </w:p>
    <w:p w:rsidR="009100DF" w:rsidRPr="004E4A45" w:rsidRDefault="009100DF" w:rsidP="009100DF">
      <w:pPr>
        <w:rPr>
          <w:rFonts w:ascii="HG丸ｺﾞｼｯｸM-PRO" w:eastAsia="HG丸ｺﾞｼｯｸM-PRO"/>
          <w:b/>
          <w:color w:val="000000" w:themeColor="text1"/>
          <w:sz w:val="28"/>
          <w:szCs w:val="28"/>
        </w:rPr>
      </w:pPr>
      <w:r w:rsidRPr="004E4A45">
        <w:rPr>
          <w:rFonts w:ascii="HG丸ｺﾞｼｯｸM-PRO" w:eastAsia="HG丸ｺﾞｼｯｸM-PRO" w:hint="eastAsia"/>
          <w:b/>
          <w:color w:val="000000" w:themeColor="text1"/>
          <w:sz w:val="28"/>
          <w:szCs w:val="28"/>
        </w:rPr>
        <w:t>7　選考結果の通知（第１次・第２次選考共通）</w:t>
      </w:r>
    </w:p>
    <w:p w:rsidR="009100DF" w:rsidRPr="004E4A45" w:rsidRDefault="009100DF" w:rsidP="009100DF">
      <w:pPr>
        <w:ind w:left="455" w:hangingChars="150" w:hanging="455"/>
        <w:rPr>
          <w:rFonts w:ascii="HG丸ｺﾞｼｯｸM-PRO" w:eastAsia="HG丸ｺﾞｼｯｸM-PRO"/>
          <w:color w:val="000000" w:themeColor="text1"/>
          <w:sz w:val="24"/>
          <w:szCs w:val="24"/>
        </w:rPr>
      </w:pPr>
      <w:r w:rsidRPr="004E4A45">
        <w:rPr>
          <w:rFonts w:ascii="HG丸ｺﾞｼｯｸM-PRO" w:eastAsia="HG丸ｺﾞｼｯｸM-PRO" w:hint="eastAsia"/>
          <w:b/>
          <w:color w:val="000000" w:themeColor="text1"/>
          <w:sz w:val="28"/>
          <w:szCs w:val="28"/>
        </w:rPr>
        <w:t xml:space="preserve">　　</w:t>
      </w:r>
      <w:r w:rsidRPr="004E4A45">
        <w:rPr>
          <w:rFonts w:ascii="HG丸ｺﾞｼｯｸM-PRO" w:eastAsia="HG丸ｺﾞｼｯｸM-PRO" w:hint="eastAsia"/>
          <w:color w:val="000000" w:themeColor="text1"/>
          <w:sz w:val="24"/>
          <w:szCs w:val="24"/>
        </w:rPr>
        <w:t>合格、不合格のいずれの場合であっても、受験の申込みをされた本人宛てに選考の結果を書面又は電話により連絡いたします。</w:t>
      </w:r>
    </w:p>
    <w:p w:rsidR="009100DF" w:rsidRPr="004E4A45" w:rsidRDefault="009100DF" w:rsidP="009100DF">
      <w:pPr>
        <w:ind w:leftChars="1" w:left="406" w:hangingChars="154" w:hanging="404"/>
        <w:rPr>
          <w:rFonts w:ascii="HG丸ｺﾞｼｯｸM-PRO" w:eastAsia="HG丸ｺﾞｼｯｸM-PRO"/>
          <w:color w:val="000000" w:themeColor="text1"/>
          <w:sz w:val="24"/>
          <w:szCs w:val="24"/>
        </w:rPr>
      </w:pPr>
      <w:r w:rsidRPr="004E4A45">
        <w:rPr>
          <w:rFonts w:ascii="HG丸ｺﾞｼｯｸM-PRO" w:eastAsia="HG丸ｺﾞｼｯｸM-PRO"/>
          <w:color w:val="000000" w:themeColor="text1"/>
          <w:sz w:val="24"/>
          <w:szCs w:val="24"/>
        </w:rPr>
        <w:t xml:space="preserve">     </w:t>
      </w:r>
      <w:r w:rsidRPr="004E4A45">
        <w:rPr>
          <w:rFonts w:ascii="HG丸ｺﾞｼｯｸM-PRO" w:eastAsia="HG丸ｺﾞｼｯｸM-PRO" w:hint="eastAsia"/>
          <w:color w:val="000000" w:themeColor="text1"/>
          <w:sz w:val="24"/>
          <w:szCs w:val="24"/>
        </w:rPr>
        <w:t>また、第１次選考の合格者には、上記の連絡の際に第２次選考の日程等をお伝えします。</w:t>
      </w:r>
    </w:p>
    <w:p w:rsidR="009100DF" w:rsidRPr="004E4A45" w:rsidRDefault="009100DF" w:rsidP="009100DF">
      <w:pPr>
        <w:ind w:leftChars="1" w:left="469" w:hangingChars="154" w:hanging="467"/>
        <w:rPr>
          <w:rFonts w:ascii="HG丸ｺﾞｼｯｸM-PRO" w:eastAsia="HG丸ｺﾞｼｯｸM-PRO"/>
          <w:b/>
          <w:color w:val="000000" w:themeColor="text1"/>
          <w:sz w:val="28"/>
          <w:szCs w:val="28"/>
        </w:rPr>
      </w:pPr>
      <w:r w:rsidRPr="004E4A45">
        <w:rPr>
          <w:rFonts w:ascii="HG丸ｺﾞｼｯｸM-PRO" w:eastAsia="HG丸ｺﾞｼｯｸM-PRO" w:hint="eastAsia"/>
          <w:b/>
          <w:color w:val="000000" w:themeColor="text1"/>
          <w:sz w:val="28"/>
          <w:szCs w:val="28"/>
        </w:rPr>
        <w:t xml:space="preserve">　　</w:t>
      </w:r>
      <w:r w:rsidRPr="004E4A45">
        <w:rPr>
          <w:rFonts w:ascii="HG丸ｺﾞｼｯｸM-PRO" w:eastAsia="HG丸ｺﾞｼｯｸM-PRO" w:hint="eastAsia"/>
          <w:color w:val="000000" w:themeColor="text1"/>
          <w:sz w:val="24"/>
          <w:szCs w:val="24"/>
        </w:rPr>
        <w:t>なお、選考結果の連絡は、選考の日（書類選考にあっては受付期間の末日）からおおむね２週間以内に行います。</w:t>
      </w:r>
    </w:p>
    <w:p w:rsidR="009100DF" w:rsidRPr="004E4A45" w:rsidRDefault="009100DF" w:rsidP="009100DF">
      <w:pPr>
        <w:rPr>
          <w:rFonts w:ascii="HG丸ｺﾞｼｯｸM-PRO" w:eastAsia="HG丸ｺﾞｼｯｸM-PRO"/>
          <w:b/>
          <w:color w:val="000000" w:themeColor="text1"/>
          <w:sz w:val="28"/>
          <w:szCs w:val="28"/>
        </w:rPr>
      </w:pPr>
    </w:p>
    <w:p w:rsidR="00C33F52" w:rsidRPr="008100A5" w:rsidRDefault="00C33F52" w:rsidP="00C33F52">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8　採用までの流れ（</w:t>
      </w:r>
      <w:r>
        <w:rPr>
          <w:rFonts w:ascii="HG丸ｺﾞｼｯｸM-PRO" w:eastAsia="HG丸ｺﾞｼｯｸM-PRO" w:hint="eastAsia"/>
          <w:b/>
          <w:color w:val="000000" w:themeColor="text1"/>
          <w:sz w:val="28"/>
          <w:szCs w:val="28"/>
        </w:rPr>
        <w:t>令和４年１月１７</w:t>
      </w:r>
      <w:r w:rsidRPr="008100A5">
        <w:rPr>
          <w:rFonts w:ascii="HG丸ｺﾞｼｯｸM-PRO" w:eastAsia="HG丸ｺﾞｼｯｸM-PRO" w:hint="eastAsia"/>
          <w:b/>
          <w:color w:val="000000" w:themeColor="text1"/>
          <w:sz w:val="28"/>
          <w:szCs w:val="28"/>
        </w:rPr>
        <w:t>日</w:t>
      </w:r>
      <w:r>
        <w:rPr>
          <w:rFonts w:ascii="HG丸ｺﾞｼｯｸM-PRO" w:eastAsia="HG丸ｺﾞｼｯｸM-PRO" w:hint="eastAsia"/>
          <w:b/>
          <w:color w:val="000000" w:themeColor="text1"/>
          <w:sz w:val="28"/>
          <w:szCs w:val="28"/>
        </w:rPr>
        <w:t>以降</w:t>
      </w:r>
      <w:r w:rsidRPr="008100A5">
        <w:rPr>
          <w:rFonts w:ascii="HG丸ｺﾞｼｯｸM-PRO" w:eastAsia="HG丸ｺﾞｼｯｸM-PRO" w:hint="eastAsia"/>
          <w:b/>
          <w:color w:val="000000" w:themeColor="text1"/>
          <w:sz w:val="28"/>
          <w:szCs w:val="28"/>
        </w:rPr>
        <w:t>採用）</w:t>
      </w:r>
    </w:p>
    <w:p w:rsidR="00C33F52" w:rsidRPr="008100A5" w:rsidRDefault="00C33F52" w:rsidP="00C33F52">
      <w:pPr>
        <w:rPr>
          <w:rFonts w:ascii="HG丸ｺﾞｼｯｸM-PRO" w:eastAsia="HG丸ｺﾞｼｯｸM-PRO"/>
          <w:b/>
          <w:color w:val="000000" w:themeColor="text1"/>
          <w:sz w:val="28"/>
          <w:szCs w:val="28"/>
        </w:rPr>
      </w:pPr>
    </w:p>
    <w:tbl>
      <w:tblPr>
        <w:tblStyle w:val="a3"/>
        <w:tblW w:w="8584" w:type="dxa"/>
        <w:tblInd w:w="459" w:type="dxa"/>
        <w:tblLook w:val="04A0" w:firstRow="1" w:lastRow="0" w:firstColumn="1" w:lastColumn="0" w:noHBand="0" w:noVBand="1"/>
      </w:tblPr>
      <w:tblGrid>
        <w:gridCol w:w="4408"/>
        <w:gridCol w:w="4176"/>
      </w:tblGrid>
      <w:tr w:rsidR="00C33F52" w:rsidRPr="008100A5" w:rsidTr="00635967">
        <w:tc>
          <w:tcPr>
            <w:tcW w:w="4408" w:type="dxa"/>
          </w:tcPr>
          <w:p w:rsidR="00C33F52" w:rsidRPr="008100A5" w:rsidRDefault="00C33F52" w:rsidP="00635967">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日　程</w:t>
            </w:r>
          </w:p>
        </w:tc>
        <w:tc>
          <w:tcPr>
            <w:tcW w:w="4176" w:type="dxa"/>
          </w:tcPr>
          <w:p w:rsidR="00C33F52" w:rsidRPr="008100A5" w:rsidRDefault="00C33F52" w:rsidP="00635967">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時期等</w:t>
            </w:r>
          </w:p>
        </w:tc>
      </w:tr>
      <w:tr w:rsidR="00C33F52" w:rsidRPr="008100A5" w:rsidTr="00635967">
        <w:trPr>
          <w:trHeight w:val="749"/>
        </w:trPr>
        <w:tc>
          <w:tcPr>
            <w:tcW w:w="4408" w:type="dxa"/>
            <w:vAlign w:val="center"/>
          </w:tcPr>
          <w:p w:rsidR="00C33F52" w:rsidRPr="008100A5" w:rsidRDefault="00C33F52" w:rsidP="00635967">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・書類選考（第１次選考）</w:t>
            </w:r>
          </w:p>
        </w:tc>
        <w:tc>
          <w:tcPr>
            <w:tcW w:w="4176" w:type="dxa"/>
            <w:vAlign w:val="center"/>
          </w:tcPr>
          <w:p w:rsidR="00C33F52" w:rsidRPr="008100A5" w:rsidRDefault="00C33F52" w:rsidP="00635967">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１２月１日以降　受付</w:t>
            </w:r>
          </w:p>
        </w:tc>
      </w:tr>
      <w:tr w:rsidR="00C33F52" w:rsidRPr="008100A5" w:rsidTr="00635967">
        <w:tc>
          <w:tcPr>
            <w:tcW w:w="4408" w:type="dxa"/>
            <w:vAlign w:val="center"/>
          </w:tcPr>
          <w:p w:rsidR="00C33F52" w:rsidRPr="008100A5" w:rsidRDefault="00C33F52" w:rsidP="00635967">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・第１次選考合格者の決定</w:t>
            </w:r>
          </w:p>
          <w:p w:rsidR="00C33F52" w:rsidRPr="008100A5" w:rsidRDefault="00C33F52" w:rsidP="00635967">
            <w:pPr>
              <w:ind w:left="262" w:hangingChars="100" w:hanging="262"/>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・個別面接</w:t>
            </w:r>
            <w:r w:rsidRPr="008100A5">
              <w:rPr>
                <w:rFonts w:ascii="HG丸ｺﾞｼｯｸM-PRO" w:eastAsia="HG丸ｺﾞｼｯｸM-PRO" w:hAnsi="HG丸ｺﾞｼｯｸM-PRO" w:hint="eastAsia"/>
                <w:color w:val="000000" w:themeColor="text1"/>
                <w:sz w:val="24"/>
                <w:szCs w:val="24"/>
              </w:rPr>
              <w:t>選考</w:t>
            </w:r>
            <w:r w:rsidRPr="008100A5">
              <w:rPr>
                <w:rFonts w:ascii="HG丸ｺﾞｼｯｸM-PRO" w:eastAsia="HG丸ｺﾞｼｯｸM-PRO" w:hint="eastAsia"/>
                <w:color w:val="000000" w:themeColor="text1"/>
                <w:sz w:val="24"/>
                <w:szCs w:val="24"/>
              </w:rPr>
              <w:t>（第２次選考）の日程の決定・通知</w:t>
            </w:r>
            <w:r>
              <w:rPr>
                <w:rFonts w:ascii="HG丸ｺﾞｼｯｸM-PRO" w:eastAsia="HG丸ｺﾞｼｯｸM-PRO" w:hint="eastAsia"/>
                <w:color w:val="000000" w:themeColor="text1"/>
                <w:sz w:val="24"/>
                <w:szCs w:val="24"/>
              </w:rPr>
              <w:t>、実施</w:t>
            </w:r>
          </w:p>
        </w:tc>
        <w:tc>
          <w:tcPr>
            <w:tcW w:w="4176" w:type="dxa"/>
            <w:vAlign w:val="center"/>
          </w:tcPr>
          <w:p w:rsidR="00C33F52" w:rsidRPr="008100A5" w:rsidRDefault="00C33F52" w:rsidP="00635967">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受付後</w:t>
            </w:r>
            <w:r w:rsidRPr="008100A5">
              <w:rPr>
                <w:rFonts w:ascii="HG丸ｺﾞｼｯｸM-PRO" w:eastAsia="HG丸ｺﾞｼｯｸM-PRO" w:hint="eastAsia"/>
                <w:color w:val="000000" w:themeColor="text1"/>
                <w:sz w:val="24"/>
                <w:szCs w:val="24"/>
              </w:rPr>
              <w:t>おおむね２週間以内</w:t>
            </w:r>
          </w:p>
        </w:tc>
      </w:tr>
      <w:tr w:rsidR="00C33F52" w:rsidRPr="008100A5" w:rsidTr="00635967">
        <w:trPr>
          <w:trHeight w:val="753"/>
        </w:trPr>
        <w:tc>
          <w:tcPr>
            <w:tcW w:w="4408" w:type="dxa"/>
            <w:vAlign w:val="center"/>
          </w:tcPr>
          <w:p w:rsidR="00C33F52" w:rsidRPr="008100A5" w:rsidRDefault="00C33F52" w:rsidP="00635967">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・採用内定者の決定・通知</w:t>
            </w:r>
          </w:p>
        </w:tc>
        <w:tc>
          <w:tcPr>
            <w:tcW w:w="4176" w:type="dxa"/>
            <w:vAlign w:val="center"/>
          </w:tcPr>
          <w:p w:rsidR="00C33F52" w:rsidRDefault="00C33F52" w:rsidP="00635967">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個別面接選考後おおむね</w:t>
            </w:r>
          </w:p>
          <w:p w:rsidR="00C33F52" w:rsidRPr="006B071B" w:rsidRDefault="00C33F52" w:rsidP="00635967">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２週間以内</w:t>
            </w:r>
          </w:p>
        </w:tc>
      </w:tr>
      <w:tr w:rsidR="00C33F52" w:rsidRPr="008100A5" w:rsidTr="00635967">
        <w:tc>
          <w:tcPr>
            <w:tcW w:w="4408" w:type="dxa"/>
            <w:vAlign w:val="center"/>
          </w:tcPr>
          <w:p w:rsidR="00C33F52" w:rsidRPr="008100A5" w:rsidRDefault="00C33F52" w:rsidP="00635967">
            <w:pPr>
              <w:ind w:left="262" w:hangingChars="100" w:hanging="262"/>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・勤務条件承諾書、通勤届等の必要書類の提出の依頼</w:t>
            </w:r>
          </w:p>
        </w:tc>
        <w:tc>
          <w:tcPr>
            <w:tcW w:w="4176" w:type="dxa"/>
            <w:vAlign w:val="center"/>
          </w:tcPr>
          <w:p w:rsidR="00C33F52" w:rsidRPr="008100A5" w:rsidRDefault="00C33F52" w:rsidP="0063596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勤務開始日前</w:t>
            </w:r>
          </w:p>
        </w:tc>
      </w:tr>
      <w:tr w:rsidR="00C33F52" w:rsidRPr="008100A5" w:rsidTr="00635967">
        <w:trPr>
          <w:trHeight w:val="728"/>
        </w:trPr>
        <w:tc>
          <w:tcPr>
            <w:tcW w:w="4408" w:type="dxa"/>
            <w:vAlign w:val="center"/>
          </w:tcPr>
          <w:p w:rsidR="00C33F52" w:rsidRPr="008100A5" w:rsidRDefault="00C33F52" w:rsidP="00635967">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・提出書類の確認</w:t>
            </w:r>
          </w:p>
          <w:p w:rsidR="00C33F52" w:rsidRPr="008100A5" w:rsidRDefault="00C33F52" w:rsidP="00635967">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・採用の決定</w:t>
            </w:r>
          </w:p>
        </w:tc>
        <w:tc>
          <w:tcPr>
            <w:tcW w:w="4176" w:type="dxa"/>
            <w:vAlign w:val="center"/>
          </w:tcPr>
          <w:p w:rsidR="00C33F52" w:rsidRPr="008100A5" w:rsidRDefault="00C33F52" w:rsidP="0063596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明朝" w:hint="eastAsia"/>
                <w:color w:val="000000" w:themeColor="text1"/>
                <w:sz w:val="24"/>
                <w:szCs w:val="24"/>
              </w:rPr>
              <w:t>勤務開始日前</w:t>
            </w:r>
          </w:p>
        </w:tc>
      </w:tr>
      <w:tr w:rsidR="00C33F52" w:rsidRPr="008100A5" w:rsidTr="00635967">
        <w:trPr>
          <w:trHeight w:val="799"/>
        </w:trPr>
        <w:tc>
          <w:tcPr>
            <w:tcW w:w="4408" w:type="dxa"/>
            <w:vAlign w:val="center"/>
          </w:tcPr>
          <w:p w:rsidR="00C33F52" w:rsidRPr="008100A5" w:rsidRDefault="00C33F52" w:rsidP="00635967">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・採用通知書の交付</w:t>
            </w:r>
          </w:p>
          <w:p w:rsidR="00C33F52" w:rsidRPr="008100A5" w:rsidRDefault="00C33F52" w:rsidP="00635967">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int="eastAsia"/>
                <w:color w:val="000000" w:themeColor="text1"/>
                <w:sz w:val="24"/>
                <w:szCs w:val="24"/>
              </w:rPr>
              <w:t>・服務の宣誓</w:t>
            </w:r>
          </w:p>
        </w:tc>
        <w:tc>
          <w:tcPr>
            <w:tcW w:w="4176" w:type="dxa"/>
            <w:vAlign w:val="center"/>
          </w:tcPr>
          <w:p w:rsidR="00C33F52" w:rsidRPr="008100A5" w:rsidRDefault="00C33F52" w:rsidP="0063596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勤務開始日</w:t>
            </w:r>
          </w:p>
        </w:tc>
      </w:tr>
    </w:tbl>
    <w:p w:rsidR="009100DF" w:rsidRPr="004E4A45" w:rsidRDefault="009100DF" w:rsidP="009100DF">
      <w:pPr>
        <w:rPr>
          <w:rFonts w:ascii="HG丸ｺﾞｼｯｸM-PRO" w:eastAsia="HG丸ｺﾞｼｯｸM-PRO"/>
          <w:b/>
          <w:color w:val="000000" w:themeColor="text1"/>
          <w:sz w:val="28"/>
          <w:szCs w:val="28"/>
        </w:rPr>
      </w:pPr>
    </w:p>
    <w:p w:rsidR="009100DF" w:rsidRPr="004E4A45" w:rsidRDefault="009100DF" w:rsidP="009100DF">
      <w:pPr>
        <w:rPr>
          <w:rFonts w:ascii="HG丸ｺﾞｼｯｸM-PRO" w:eastAsia="HG丸ｺﾞｼｯｸM-PRO"/>
          <w:b/>
          <w:color w:val="000000" w:themeColor="text1"/>
          <w:sz w:val="28"/>
          <w:szCs w:val="28"/>
        </w:rPr>
      </w:pPr>
    </w:p>
    <w:p w:rsidR="009100DF" w:rsidRPr="004E4A45" w:rsidRDefault="009100DF" w:rsidP="009100DF">
      <w:pPr>
        <w:rPr>
          <w:rFonts w:ascii="HG丸ｺﾞｼｯｸM-PRO" w:eastAsia="HG丸ｺﾞｼｯｸM-PRO"/>
          <w:b/>
          <w:color w:val="000000" w:themeColor="text1"/>
          <w:sz w:val="28"/>
          <w:szCs w:val="28"/>
        </w:rPr>
      </w:pPr>
      <w:r w:rsidRPr="004E4A45">
        <w:rPr>
          <w:rFonts w:ascii="HG丸ｺﾞｼｯｸM-PRO" w:eastAsia="HG丸ｺﾞｼｯｸM-PRO"/>
          <w:b/>
          <w:color w:val="000000" w:themeColor="text1"/>
          <w:sz w:val="28"/>
          <w:szCs w:val="28"/>
        </w:rPr>
        <w:br w:type="page"/>
      </w:r>
    </w:p>
    <w:p w:rsidR="009100DF" w:rsidRPr="004E4A45" w:rsidRDefault="009100DF" w:rsidP="009100DF">
      <w:pPr>
        <w:rPr>
          <w:rFonts w:ascii="HG丸ｺﾞｼｯｸM-PRO" w:eastAsia="HG丸ｺﾞｼｯｸM-PRO"/>
          <w:b/>
          <w:color w:val="000000" w:themeColor="text1"/>
          <w:sz w:val="28"/>
          <w:szCs w:val="28"/>
        </w:rPr>
      </w:pPr>
      <w:r w:rsidRPr="004E4A45">
        <w:rPr>
          <w:rFonts w:ascii="HG丸ｺﾞｼｯｸM-PRO" w:eastAsia="HG丸ｺﾞｼｯｸM-PRO" w:hint="eastAsia"/>
          <w:b/>
          <w:color w:val="000000" w:themeColor="text1"/>
          <w:sz w:val="28"/>
          <w:szCs w:val="28"/>
        </w:rPr>
        <w:lastRenderedPageBreak/>
        <w:t>９　その他</w:t>
      </w:r>
    </w:p>
    <w:p w:rsidR="009100DF" w:rsidRPr="004E4A45" w:rsidRDefault="009100DF" w:rsidP="009100DF">
      <w:pPr>
        <w:ind w:left="787" w:hangingChars="300" w:hanging="787"/>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　（</w:t>
      </w:r>
      <w:r w:rsidRPr="004E4A45">
        <w:rPr>
          <w:rFonts w:ascii="HG丸ｺﾞｼｯｸM-PRO" w:eastAsia="HG丸ｺﾞｼｯｸM-PRO"/>
          <w:color w:val="000000" w:themeColor="text1"/>
          <w:sz w:val="24"/>
          <w:szCs w:val="24"/>
        </w:rPr>
        <w:t>1）</w:t>
      </w:r>
      <w:r w:rsidRPr="004E4A45">
        <w:rPr>
          <w:rFonts w:ascii="HG丸ｺﾞｼｯｸM-PRO" w:eastAsia="HG丸ｺﾞｼｯｸM-PRO" w:hint="eastAsia"/>
          <w:color w:val="000000" w:themeColor="text1"/>
          <w:sz w:val="24"/>
          <w:szCs w:val="24"/>
        </w:rPr>
        <w:t>選考の途中で、受験資格がないことが明らかになった場合及び受験申込書をはじめとする市への提出書類に虚偽の記載があることが明らかになった場合は、その後の選考を受験できません。これらの場合、棄権と同様に取り扱います。また、合格している場合は、合格を取り消します。</w:t>
      </w:r>
    </w:p>
    <w:p w:rsidR="009100DF" w:rsidRPr="004E4A45" w:rsidRDefault="009100DF" w:rsidP="009100DF">
      <w:pPr>
        <w:ind w:left="787" w:hangingChars="300" w:hanging="787"/>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　（２</w:t>
      </w:r>
      <w:r w:rsidRPr="004E4A45">
        <w:rPr>
          <w:rFonts w:ascii="HG丸ｺﾞｼｯｸM-PRO" w:eastAsia="HG丸ｺﾞｼｯｸM-PRO"/>
          <w:color w:val="000000" w:themeColor="text1"/>
          <w:sz w:val="24"/>
          <w:szCs w:val="24"/>
        </w:rPr>
        <w:t>）</w:t>
      </w:r>
      <w:r w:rsidRPr="004E4A45">
        <w:rPr>
          <w:rFonts w:ascii="HG丸ｺﾞｼｯｸM-PRO" w:eastAsia="HG丸ｺﾞｼｯｸM-PRO" w:hint="eastAsia"/>
          <w:color w:val="000000" w:themeColor="text1"/>
          <w:sz w:val="24"/>
          <w:szCs w:val="24"/>
        </w:rPr>
        <w:t>提出書類は、採用選考及び採用手続に使用します。また、提出書類は返却しません。</w:t>
      </w:r>
    </w:p>
    <w:p w:rsidR="009100DF" w:rsidRPr="004E4A45" w:rsidRDefault="009100DF" w:rsidP="009100DF">
      <w:pPr>
        <w:ind w:left="787" w:hangingChars="300" w:hanging="787"/>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　（３</w:t>
      </w:r>
      <w:r w:rsidRPr="004E4A45">
        <w:rPr>
          <w:rFonts w:ascii="HG丸ｺﾞｼｯｸM-PRO" w:eastAsia="HG丸ｺﾞｼｯｸM-PRO"/>
          <w:color w:val="000000" w:themeColor="text1"/>
          <w:sz w:val="24"/>
          <w:szCs w:val="24"/>
        </w:rPr>
        <w:t>）</w:t>
      </w:r>
      <w:r w:rsidRPr="004E4A45">
        <w:rPr>
          <w:rFonts w:ascii="HG丸ｺﾞｼｯｸM-PRO" w:eastAsia="HG丸ｺﾞｼｯｸM-PRO" w:hint="eastAsia"/>
          <w:color w:val="000000" w:themeColor="text1"/>
          <w:sz w:val="24"/>
          <w:szCs w:val="24"/>
        </w:rPr>
        <w:t xml:space="preserve">受験に際して市が収集する個人情報は、採用選考及び採用に関する事務以外の目的への使用は一切しません。ただし、採用者の個人情報は、人事情報として使用します。　</w:t>
      </w:r>
    </w:p>
    <w:p w:rsidR="009100DF" w:rsidRPr="004E4A45" w:rsidRDefault="009100DF" w:rsidP="009100DF">
      <w:pPr>
        <w:ind w:left="787" w:hangingChars="300" w:hanging="787"/>
        <w:rPr>
          <w:rFonts w:ascii="HG丸ｺﾞｼｯｸM-PRO" w:eastAsia="HG丸ｺﾞｼｯｸM-PRO" w:hAnsi="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　（４</w:t>
      </w:r>
      <w:r w:rsidRPr="004E4A45">
        <w:rPr>
          <w:rFonts w:ascii="HG丸ｺﾞｼｯｸM-PRO" w:eastAsia="HG丸ｺﾞｼｯｸM-PRO"/>
          <w:color w:val="000000" w:themeColor="text1"/>
          <w:sz w:val="24"/>
          <w:szCs w:val="24"/>
        </w:rPr>
        <w:t>）</w:t>
      </w:r>
      <w:r w:rsidRPr="004E4A45">
        <w:rPr>
          <w:rFonts w:ascii="HG丸ｺﾞｼｯｸM-PRO" w:eastAsia="HG丸ｺﾞｼｯｸM-PRO" w:hint="eastAsia"/>
          <w:color w:val="000000" w:themeColor="text1"/>
          <w:sz w:val="24"/>
          <w:szCs w:val="24"/>
        </w:rPr>
        <w:t>受験する上で、何らかの配慮が必要な場合は、必ず受験申し込み時</w:t>
      </w:r>
      <w:r w:rsidRPr="004E4A45">
        <w:rPr>
          <w:rFonts w:ascii="HG丸ｺﾞｼｯｸM-PRO" w:eastAsia="HG丸ｺﾞｼｯｸM-PRO" w:hAnsi="HG丸ｺﾞｼｯｸM-PRO" w:hint="eastAsia"/>
          <w:color w:val="000000" w:themeColor="text1"/>
          <w:sz w:val="24"/>
          <w:szCs w:val="24"/>
        </w:rPr>
        <w:t>に御相談ください。</w:t>
      </w:r>
    </w:p>
    <w:p w:rsidR="009100DF" w:rsidRPr="004E4A45" w:rsidRDefault="009100DF" w:rsidP="009100DF">
      <w:pPr>
        <w:ind w:leftChars="100" w:left="757" w:hangingChars="200" w:hanging="525"/>
        <w:rPr>
          <w:rFonts w:ascii="HG丸ｺﾞｼｯｸM-PRO" w:eastAsia="HG丸ｺﾞｼｯｸM-PRO"/>
          <w:color w:val="000000" w:themeColor="text1"/>
          <w:sz w:val="24"/>
          <w:szCs w:val="24"/>
        </w:rPr>
      </w:pPr>
      <w:r w:rsidRPr="004E4A45">
        <w:rPr>
          <w:rFonts w:ascii="HG丸ｺﾞｼｯｸM-PRO" w:eastAsia="HG丸ｺﾞｼｯｸM-PRO" w:hAnsi="HG丸ｺﾞｼｯｸM-PRO" w:hint="eastAsia"/>
          <w:color w:val="000000" w:themeColor="text1"/>
          <w:sz w:val="24"/>
          <w:szCs w:val="24"/>
        </w:rPr>
        <w:t>（５）任期中において、給与改定が行われる可能性があります。改定が行われた際は、その定めるところにより給与が支払われます。</w:t>
      </w:r>
    </w:p>
    <w:p w:rsidR="009100DF" w:rsidRPr="004E4A45" w:rsidRDefault="009100DF" w:rsidP="009100DF">
      <w:pPr>
        <w:ind w:left="787" w:hangingChars="300" w:hanging="787"/>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　（６</w:t>
      </w:r>
      <w:r w:rsidRPr="004E4A45">
        <w:rPr>
          <w:rFonts w:ascii="HG丸ｺﾞｼｯｸM-PRO" w:eastAsia="HG丸ｺﾞｼｯｸM-PRO"/>
          <w:color w:val="000000" w:themeColor="text1"/>
          <w:sz w:val="24"/>
          <w:szCs w:val="24"/>
        </w:rPr>
        <w:t>）</w:t>
      </w:r>
      <w:r w:rsidR="00C33F52">
        <w:rPr>
          <w:rFonts w:ascii="HG丸ｺﾞｼｯｸM-PRO" w:eastAsia="HG丸ｺﾞｼｯｸM-PRO" w:hint="eastAsia"/>
          <w:color w:val="000000" w:themeColor="text1"/>
          <w:sz w:val="24"/>
          <w:szCs w:val="24"/>
        </w:rPr>
        <w:t>申込時点では資格を有していても、令和３年１２</w:t>
      </w:r>
      <w:r w:rsidRPr="004E4A45">
        <w:rPr>
          <w:rFonts w:ascii="HG丸ｺﾞｼｯｸM-PRO" w:eastAsia="HG丸ｺﾞｼｯｸM-PRO" w:hint="eastAsia"/>
          <w:color w:val="000000" w:themeColor="text1"/>
          <w:sz w:val="24"/>
          <w:szCs w:val="24"/>
        </w:rPr>
        <w:t>月末までに有効期限を迎える場合及びその更新が不可だった場合は、採用しません。</w:t>
      </w:r>
    </w:p>
    <w:p w:rsidR="009100DF" w:rsidRPr="004E4A45" w:rsidRDefault="009100DF" w:rsidP="009100DF">
      <w:pPr>
        <w:ind w:left="850" w:hangingChars="324" w:hanging="850"/>
        <w:rPr>
          <w:rFonts w:ascii="HG丸ｺﾞｼｯｸM-PRO" w:eastAsia="HG丸ｺﾞｼｯｸM-PRO"/>
          <w:b/>
          <w:color w:val="000000" w:themeColor="text1"/>
          <w:sz w:val="28"/>
          <w:szCs w:val="28"/>
        </w:rPr>
      </w:pPr>
      <w:r w:rsidRPr="004E4A45">
        <w:rPr>
          <w:rFonts w:ascii="HG丸ｺﾞｼｯｸM-PRO" w:eastAsia="HG丸ｺﾞｼｯｸM-PRO" w:hint="eastAsia"/>
          <w:color w:val="000000" w:themeColor="text1"/>
          <w:sz w:val="24"/>
          <w:szCs w:val="24"/>
        </w:rPr>
        <w:t xml:space="preserve">　</w:t>
      </w:r>
    </w:p>
    <w:p w:rsidR="009100DF" w:rsidRPr="004E4A45" w:rsidRDefault="009100DF" w:rsidP="009100DF">
      <w:pPr>
        <w:rPr>
          <w:rFonts w:ascii="HG丸ｺﾞｼｯｸM-PRO" w:eastAsia="HG丸ｺﾞｼｯｸM-PRO"/>
          <w:b/>
          <w:color w:val="000000" w:themeColor="text1"/>
          <w:sz w:val="28"/>
          <w:szCs w:val="28"/>
        </w:rPr>
      </w:pPr>
    </w:p>
    <w:p w:rsidR="009100DF" w:rsidRPr="004E4A45" w:rsidRDefault="009100DF" w:rsidP="009100DF">
      <w:pPr>
        <w:rPr>
          <w:rFonts w:ascii="HG丸ｺﾞｼｯｸM-PRO" w:eastAsia="HG丸ｺﾞｼｯｸM-PRO"/>
          <w:b/>
          <w:color w:val="000000" w:themeColor="text1"/>
          <w:sz w:val="28"/>
          <w:szCs w:val="28"/>
        </w:rPr>
      </w:pPr>
      <w:r w:rsidRPr="004E4A45">
        <w:rPr>
          <w:rFonts w:ascii="HG丸ｺﾞｼｯｸM-PRO" w:eastAsia="HG丸ｺﾞｼｯｸM-PRO" w:hint="eastAsia"/>
          <w:b/>
          <w:color w:val="000000" w:themeColor="text1"/>
          <w:sz w:val="28"/>
          <w:szCs w:val="28"/>
        </w:rPr>
        <w:t>１０　お問い合わせ</w:t>
      </w:r>
    </w:p>
    <w:p w:rsidR="009100DF" w:rsidRPr="004E4A45" w:rsidRDefault="009100DF" w:rsidP="009100DF">
      <w:pPr>
        <w:rPr>
          <w:rFonts w:ascii="HG丸ｺﾞｼｯｸM-PRO" w:eastAsia="HG丸ｺﾞｼｯｸM-PRO"/>
          <w:color w:val="000000" w:themeColor="text1"/>
          <w:sz w:val="24"/>
          <w:szCs w:val="24"/>
        </w:rPr>
      </w:pPr>
      <w:r w:rsidRPr="004E4A45">
        <w:rPr>
          <w:rFonts w:ascii="HG丸ｺﾞｼｯｸM-PRO" w:eastAsia="HG丸ｺﾞｼｯｸM-PRO" w:hint="eastAsia"/>
          <w:b/>
          <w:color w:val="000000" w:themeColor="text1"/>
          <w:sz w:val="28"/>
          <w:szCs w:val="28"/>
        </w:rPr>
        <w:t xml:space="preserve">　　</w:t>
      </w:r>
      <w:r w:rsidRPr="004E4A45">
        <w:rPr>
          <w:rFonts w:ascii="HG丸ｺﾞｼｯｸM-PRO" w:eastAsia="HG丸ｺﾞｼｯｸM-PRO" w:hint="eastAsia"/>
          <w:color w:val="000000" w:themeColor="text1"/>
          <w:sz w:val="24"/>
          <w:szCs w:val="24"/>
        </w:rPr>
        <w:t>東金市市民福祉部こども課保育係</w:t>
      </w:r>
      <w:r w:rsidR="00C33F52">
        <w:rPr>
          <w:rFonts w:ascii="HG丸ｺﾞｼｯｸM-PRO" w:eastAsia="HG丸ｺﾞｼｯｸM-PRO" w:hint="eastAsia"/>
          <w:color w:val="000000" w:themeColor="text1"/>
          <w:sz w:val="24"/>
          <w:szCs w:val="24"/>
        </w:rPr>
        <w:t>（担当者：飛田・深澤</w:t>
      </w:r>
      <w:r w:rsidRPr="004E4A45">
        <w:rPr>
          <w:rFonts w:ascii="HG丸ｺﾞｼｯｸM-PRO" w:eastAsia="HG丸ｺﾞｼｯｸM-PRO" w:hint="eastAsia"/>
          <w:color w:val="000000" w:themeColor="text1"/>
          <w:sz w:val="24"/>
          <w:szCs w:val="24"/>
        </w:rPr>
        <w:t>）</w:t>
      </w:r>
    </w:p>
    <w:p w:rsidR="009100DF" w:rsidRPr="004E4A45" w:rsidRDefault="009100DF" w:rsidP="009100DF">
      <w:pPr>
        <w:ind w:firstLineChars="240" w:firstLine="630"/>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電　話　０４７５－５０－１２０３</w:t>
      </w:r>
    </w:p>
    <w:p w:rsidR="009100DF" w:rsidRPr="004E4A45" w:rsidRDefault="009100DF" w:rsidP="009100DF">
      <w:pPr>
        <w:ind w:firstLineChars="240" w:firstLine="630"/>
        <w:rPr>
          <w:rFonts w:ascii="HG丸ｺﾞｼｯｸM-PRO" w:eastAsia="HG丸ｺﾞｼｯｸM-PRO"/>
          <w:color w:val="000000" w:themeColor="text1"/>
          <w:sz w:val="24"/>
          <w:szCs w:val="24"/>
        </w:rPr>
      </w:pPr>
      <w:r w:rsidRPr="004E4A45">
        <w:rPr>
          <w:rFonts w:ascii="HG丸ｺﾞｼｯｸM-PRO" w:eastAsia="HG丸ｺﾞｼｯｸM-PRO" w:hAnsi="HG丸ｺﾞｼｯｸM-PRO" w:hint="eastAsia"/>
          <w:color w:val="000000" w:themeColor="text1"/>
          <w:sz w:val="24"/>
          <w:szCs w:val="24"/>
        </w:rPr>
        <w:t xml:space="preserve">ＦＡＸ　</w:t>
      </w:r>
      <w:r w:rsidRPr="004E4A45">
        <w:rPr>
          <w:rFonts w:ascii="HG丸ｺﾞｼｯｸM-PRO" w:eastAsia="HG丸ｺﾞｼｯｸM-PRO" w:hint="eastAsia"/>
          <w:color w:val="000000" w:themeColor="text1"/>
          <w:sz w:val="24"/>
          <w:szCs w:val="24"/>
        </w:rPr>
        <w:t>０４７５－５０－１２４９</w:t>
      </w:r>
    </w:p>
    <w:p w:rsidR="009100DF" w:rsidRPr="004E4A45" w:rsidRDefault="009100DF" w:rsidP="009100DF">
      <w:pPr>
        <w:rPr>
          <w:rFonts w:ascii="HG丸ｺﾞｼｯｸM-PRO" w:eastAsia="HG丸ｺﾞｼｯｸM-PRO"/>
          <w:color w:val="000000" w:themeColor="text1"/>
          <w:sz w:val="24"/>
          <w:szCs w:val="24"/>
        </w:rPr>
      </w:pPr>
    </w:p>
    <w:p w:rsidR="009100DF" w:rsidRPr="004E4A45" w:rsidRDefault="009100DF" w:rsidP="009100DF">
      <w:pPr>
        <w:rPr>
          <w:rFonts w:ascii="HG丸ｺﾞｼｯｸM-PRO" w:eastAsia="HG丸ｺﾞｼｯｸM-PRO"/>
          <w:b/>
          <w:color w:val="000000" w:themeColor="text1"/>
          <w:sz w:val="28"/>
          <w:szCs w:val="28"/>
        </w:rPr>
      </w:pPr>
      <w:r w:rsidRPr="004E4A45">
        <w:rPr>
          <w:rFonts w:ascii="HG丸ｺﾞｼｯｸM-PRO" w:eastAsia="HG丸ｺﾞｼｯｸM-PRO" w:hint="eastAsia"/>
          <w:b/>
          <w:noProof/>
          <w:color w:val="000000" w:themeColor="text1"/>
          <w:sz w:val="28"/>
          <w:szCs w:val="28"/>
        </w:rPr>
        <mc:AlternateContent>
          <mc:Choice Requires="wps">
            <w:drawing>
              <wp:anchor distT="0" distB="0" distL="114300" distR="114300" simplePos="0" relativeHeight="251668480" behindDoc="0" locked="0" layoutInCell="1" allowOverlap="1" wp14:anchorId="72E4BE9F" wp14:editId="4C71D9AA">
                <wp:simplePos x="0" y="0"/>
                <wp:positionH relativeFrom="column">
                  <wp:posOffset>-66040</wp:posOffset>
                </wp:positionH>
                <wp:positionV relativeFrom="paragraph">
                  <wp:posOffset>255905</wp:posOffset>
                </wp:positionV>
                <wp:extent cx="6038850" cy="2228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38850" cy="2228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D9443" id="正方形/長方形 7" o:spid="_x0000_s1026" style="position:absolute;left:0;text-align:left;margin-left:-5.2pt;margin-top:20.15pt;width:475.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" filled="f" strokecolor="windowText" strokeweight="1pt"/>
            </w:pict>
          </mc:Fallback>
        </mc:AlternateContent>
      </w:r>
      <w:r w:rsidRPr="004E4A45">
        <w:rPr>
          <w:rFonts w:ascii="HG丸ｺﾞｼｯｸM-PRO" w:eastAsia="HG丸ｺﾞｼｯｸM-PRO" w:hint="eastAsia"/>
          <w:b/>
          <w:color w:val="000000" w:themeColor="text1"/>
          <w:sz w:val="28"/>
          <w:szCs w:val="28"/>
        </w:rPr>
        <w:t>＜参考＞</w:t>
      </w:r>
    </w:p>
    <w:p w:rsidR="009100DF" w:rsidRPr="004E4A45" w:rsidRDefault="009100DF" w:rsidP="009100DF">
      <w:pPr>
        <w:rPr>
          <w:rFonts w:ascii="HG丸ｺﾞｼｯｸM-PRO" w:eastAsia="HG丸ｺﾞｼｯｸM-PRO"/>
          <w:b/>
          <w:color w:val="000000" w:themeColor="text1"/>
          <w:sz w:val="28"/>
          <w:szCs w:val="28"/>
        </w:rPr>
      </w:pPr>
    </w:p>
    <w:p w:rsidR="009100DF" w:rsidRPr="004E4A45" w:rsidRDefault="009100DF" w:rsidP="009100DF">
      <w:pPr>
        <w:rPr>
          <w:rFonts w:ascii="HG丸ｺﾞｼｯｸM-PRO" w:eastAsia="HG丸ｺﾞｼｯｸM-PRO"/>
          <w:b/>
          <w:color w:val="000000" w:themeColor="text1"/>
          <w:sz w:val="28"/>
          <w:szCs w:val="28"/>
        </w:rPr>
      </w:pPr>
      <w:r w:rsidRPr="004E4A45">
        <w:rPr>
          <w:rFonts w:ascii="HG丸ｺﾞｼｯｸM-PRO" w:eastAsia="HG丸ｺﾞｼｯｸM-PRO" w:hint="eastAsia"/>
          <w:b/>
          <w:color w:val="000000" w:themeColor="text1"/>
          <w:sz w:val="28"/>
          <w:szCs w:val="28"/>
        </w:rPr>
        <w:t>・フルタイム会計年度任用職員</w:t>
      </w:r>
    </w:p>
    <w:p w:rsidR="009100DF" w:rsidRPr="004E4A45" w:rsidRDefault="009100DF" w:rsidP="009100DF">
      <w:pPr>
        <w:ind w:leftChars="100" w:left="232"/>
        <w:rPr>
          <w:rFonts w:ascii="HG丸ｺﾞｼｯｸM-PRO" w:eastAsia="HG丸ｺﾞｼｯｸM-PRO"/>
          <w:color w:val="000000" w:themeColor="text1"/>
          <w:sz w:val="24"/>
          <w:szCs w:val="24"/>
          <w:u w:val="wave"/>
        </w:rPr>
      </w:pPr>
      <w:r w:rsidRPr="004E4A45">
        <w:rPr>
          <w:rFonts w:ascii="HG丸ｺﾞｼｯｸM-PRO" w:eastAsia="HG丸ｺﾞｼｯｸM-PRO" w:hint="eastAsia"/>
          <w:color w:val="000000" w:themeColor="text1"/>
          <w:sz w:val="24"/>
          <w:szCs w:val="24"/>
        </w:rPr>
        <w:t>１週間当たりの通常の勤務時間が常勤職員の１週間当たりの通常の勤務時間（３８時間４５分）と</w:t>
      </w:r>
      <w:r w:rsidRPr="004E4A45">
        <w:rPr>
          <w:rFonts w:ascii="HG丸ｺﾞｼｯｸM-PRO" w:eastAsia="HG丸ｺﾞｼｯｸM-PRO" w:hint="eastAsia"/>
          <w:color w:val="000000" w:themeColor="text1"/>
          <w:sz w:val="24"/>
          <w:szCs w:val="24"/>
          <w:u w:val="wave"/>
        </w:rPr>
        <w:t>同一であるもの</w:t>
      </w:r>
    </w:p>
    <w:p w:rsidR="009100DF" w:rsidRPr="004E4A45" w:rsidRDefault="009100DF" w:rsidP="009100DF">
      <w:pPr>
        <w:ind w:leftChars="100" w:left="232"/>
        <w:rPr>
          <w:rFonts w:ascii="HG丸ｺﾞｼｯｸM-PRO" w:eastAsia="HG丸ｺﾞｼｯｸM-PRO"/>
          <w:color w:val="000000" w:themeColor="text1"/>
          <w:sz w:val="24"/>
          <w:szCs w:val="24"/>
          <w:u w:val="wave"/>
        </w:rPr>
      </w:pPr>
    </w:p>
    <w:p w:rsidR="009100DF" w:rsidRPr="004E4A45" w:rsidRDefault="009100DF" w:rsidP="009100DF">
      <w:pPr>
        <w:rPr>
          <w:rFonts w:ascii="HG丸ｺﾞｼｯｸM-PRO" w:eastAsia="HG丸ｺﾞｼｯｸM-PRO"/>
          <w:b/>
          <w:color w:val="000000" w:themeColor="text1"/>
          <w:sz w:val="28"/>
          <w:szCs w:val="28"/>
        </w:rPr>
      </w:pPr>
      <w:r w:rsidRPr="004E4A45">
        <w:rPr>
          <w:rFonts w:ascii="HG丸ｺﾞｼｯｸM-PRO" w:eastAsia="HG丸ｺﾞｼｯｸM-PRO" w:hint="eastAsia"/>
          <w:b/>
          <w:color w:val="000000" w:themeColor="text1"/>
          <w:sz w:val="28"/>
          <w:szCs w:val="28"/>
        </w:rPr>
        <w:t>・パートタイム会計年度任用職員</w:t>
      </w:r>
    </w:p>
    <w:p w:rsidR="009100DF" w:rsidRPr="004E4A45" w:rsidRDefault="009100DF" w:rsidP="009100DF">
      <w:pPr>
        <w:ind w:left="262" w:hangingChars="100" w:hanging="262"/>
        <w:rPr>
          <w:rFonts w:ascii="HG丸ｺﾞｼｯｸM-PRO" w:eastAsia="HG丸ｺﾞｼｯｸM-PRO"/>
          <w:color w:val="000000" w:themeColor="text1"/>
          <w:sz w:val="24"/>
          <w:szCs w:val="24"/>
        </w:rPr>
      </w:pPr>
      <w:r w:rsidRPr="004E4A45">
        <w:rPr>
          <w:rFonts w:ascii="HG丸ｺﾞｼｯｸM-PRO" w:eastAsia="HG丸ｺﾞｼｯｸM-PRO" w:hint="eastAsia"/>
          <w:color w:val="000000" w:themeColor="text1"/>
          <w:sz w:val="24"/>
          <w:szCs w:val="24"/>
        </w:rPr>
        <w:t xml:space="preserve">　１週間当たりの通常の勤務時間が常勤職員の１週間当たりの通常の勤務時間（３８時間４５分）と</w:t>
      </w:r>
      <w:r w:rsidRPr="004E4A45">
        <w:rPr>
          <w:rFonts w:ascii="HG丸ｺﾞｼｯｸM-PRO" w:eastAsia="HG丸ｺﾞｼｯｸM-PRO" w:hint="eastAsia"/>
          <w:color w:val="000000" w:themeColor="text1"/>
          <w:sz w:val="24"/>
          <w:szCs w:val="24"/>
          <w:u w:val="wave"/>
        </w:rPr>
        <w:t>比べて短いもの</w:t>
      </w:r>
    </w:p>
    <w:p w:rsidR="009100DF" w:rsidRPr="004E4A45" w:rsidRDefault="009100DF" w:rsidP="009100DF">
      <w:pPr>
        <w:rPr>
          <w:rFonts w:ascii="HG丸ｺﾞｼｯｸM-PRO" w:eastAsia="HG丸ｺﾞｼｯｸM-PRO"/>
          <w:color w:val="000000" w:themeColor="text1"/>
          <w:sz w:val="24"/>
          <w:szCs w:val="24"/>
          <w:u w:val="wave"/>
        </w:rPr>
      </w:pPr>
    </w:p>
    <w:p w:rsidR="009100DF" w:rsidRPr="004E4A45" w:rsidRDefault="009100DF" w:rsidP="009100DF">
      <w:pPr>
        <w:rPr>
          <w:rFonts w:asciiTheme="minorEastAsia" w:hAnsiTheme="minorEastAsia"/>
          <w:color w:val="000000" w:themeColor="text1"/>
          <w:sz w:val="24"/>
          <w:szCs w:val="24"/>
        </w:rPr>
      </w:pPr>
    </w:p>
    <w:p w:rsidR="009100DF" w:rsidRPr="004E4A45" w:rsidRDefault="009100DF" w:rsidP="009100DF">
      <w:pPr>
        <w:rPr>
          <w:rFonts w:asciiTheme="minorEastAsia" w:hAnsiTheme="minorEastAsia"/>
          <w:color w:val="000000" w:themeColor="text1"/>
          <w:sz w:val="24"/>
          <w:szCs w:val="24"/>
        </w:rPr>
      </w:pPr>
    </w:p>
    <w:p w:rsidR="002D6F1A" w:rsidRPr="004E4A45" w:rsidRDefault="002D6F1A" w:rsidP="009100DF">
      <w:pPr>
        <w:rPr>
          <w:rFonts w:asciiTheme="minorEastAsia" w:hAnsiTheme="minorEastAsia"/>
          <w:color w:val="000000" w:themeColor="text1"/>
          <w:sz w:val="24"/>
          <w:szCs w:val="24"/>
        </w:rPr>
      </w:pPr>
    </w:p>
    <w:sectPr w:rsidR="002D6F1A" w:rsidRPr="004E4A45" w:rsidSect="005332AD">
      <w:footerReference w:type="default" r:id="rId7"/>
      <w:type w:val="nextColumn"/>
      <w:pgSz w:w="11906" w:h="16838" w:code="9"/>
      <w:pgMar w:top="1304" w:right="1304" w:bottom="1361" w:left="1304" w:header="720" w:footer="720" w:gutter="0"/>
      <w:cols w:space="425"/>
      <w:noEndnote/>
      <w:docGrid w:type="linesAndChars" w:linePitch="39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D5" w:rsidRDefault="00F46AD5" w:rsidP="004C63EA">
      <w:r>
        <w:separator/>
      </w:r>
    </w:p>
  </w:endnote>
  <w:endnote w:type="continuationSeparator" w:id="0">
    <w:p w:rsidR="00F46AD5" w:rsidRDefault="00F46AD5" w:rsidP="004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897610"/>
      <w:docPartObj>
        <w:docPartGallery w:val="Page Numbers (Bottom of Page)"/>
        <w:docPartUnique/>
      </w:docPartObj>
    </w:sdtPr>
    <w:sdtEndPr>
      <w:rPr>
        <w:rFonts w:ascii="HG丸ｺﾞｼｯｸM-PRO" w:eastAsia="HG丸ｺﾞｼｯｸM-PRO" w:hAnsi="HG丸ｺﾞｼｯｸM-PRO"/>
      </w:rPr>
    </w:sdtEndPr>
    <w:sdtContent>
      <w:p w:rsidR="00DD23B2" w:rsidRPr="005377C7" w:rsidRDefault="00DD23B2">
        <w:pPr>
          <w:pStyle w:val="a8"/>
          <w:jc w:val="center"/>
          <w:rPr>
            <w:rFonts w:ascii="HG丸ｺﾞｼｯｸM-PRO" w:eastAsia="HG丸ｺﾞｼｯｸM-PRO" w:hAnsi="HG丸ｺﾞｼｯｸM-PRO"/>
          </w:rPr>
        </w:pPr>
        <w:r w:rsidRPr="005377C7">
          <w:rPr>
            <w:rFonts w:ascii="HG丸ｺﾞｼｯｸM-PRO" w:eastAsia="HG丸ｺﾞｼｯｸM-PRO" w:hAnsi="HG丸ｺﾞｼｯｸM-PRO"/>
          </w:rPr>
          <w:fldChar w:fldCharType="begin"/>
        </w:r>
        <w:r w:rsidRPr="005377C7">
          <w:rPr>
            <w:rFonts w:ascii="HG丸ｺﾞｼｯｸM-PRO" w:eastAsia="HG丸ｺﾞｼｯｸM-PRO" w:hAnsi="HG丸ｺﾞｼｯｸM-PRO"/>
          </w:rPr>
          <w:instrText>PAGE   \* MERGEFORMAT</w:instrText>
        </w:r>
        <w:r w:rsidRPr="005377C7">
          <w:rPr>
            <w:rFonts w:ascii="HG丸ｺﾞｼｯｸM-PRO" w:eastAsia="HG丸ｺﾞｼｯｸM-PRO" w:hAnsi="HG丸ｺﾞｼｯｸM-PRO"/>
          </w:rPr>
          <w:fldChar w:fldCharType="separate"/>
        </w:r>
        <w:r w:rsidR="003F537B" w:rsidRPr="003F537B">
          <w:rPr>
            <w:rFonts w:ascii="HG丸ｺﾞｼｯｸM-PRO" w:eastAsia="HG丸ｺﾞｼｯｸM-PRO" w:hAnsi="HG丸ｺﾞｼｯｸM-PRO"/>
            <w:noProof/>
            <w:lang w:val="ja-JP"/>
          </w:rPr>
          <w:t>6</w:t>
        </w:r>
        <w:r w:rsidRPr="005377C7">
          <w:rPr>
            <w:rFonts w:ascii="HG丸ｺﾞｼｯｸM-PRO" w:eastAsia="HG丸ｺﾞｼｯｸM-PRO" w:hAnsi="HG丸ｺﾞｼｯｸM-PRO"/>
          </w:rPr>
          <w:fldChar w:fldCharType="end"/>
        </w:r>
      </w:p>
    </w:sdtContent>
  </w:sdt>
  <w:p w:rsidR="00DD23B2" w:rsidRDefault="00DD23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D5" w:rsidRDefault="00F46AD5" w:rsidP="004C63EA">
      <w:r>
        <w:separator/>
      </w:r>
    </w:p>
  </w:footnote>
  <w:footnote w:type="continuationSeparator" w:id="0">
    <w:p w:rsidR="00F46AD5" w:rsidRDefault="00F46AD5" w:rsidP="004C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6"/>
  <w:drawingGridVerticalSpacing w:val="393"/>
  <w:displayHorizont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E3"/>
    <w:rsid w:val="000051CB"/>
    <w:rsid w:val="00010265"/>
    <w:rsid w:val="00010281"/>
    <w:rsid w:val="00014AA3"/>
    <w:rsid w:val="0002578C"/>
    <w:rsid w:val="0004060B"/>
    <w:rsid w:val="0004085D"/>
    <w:rsid w:val="00047AB6"/>
    <w:rsid w:val="00051A80"/>
    <w:rsid w:val="00052A94"/>
    <w:rsid w:val="0006073E"/>
    <w:rsid w:val="0006247E"/>
    <w:rsid w:val="00062DAB"/>
    <w:rsid w:val="00075A45"/>
    <w:rsid w:val="000B055B"/>
    <w:rsid w:val="000B124C"/>
    <w:rsid w:val="000D09AF"/>
    <w:rsid w:val="000D31D0"/>
    <w:rsid w:val="000F1D71"/>
    <w:rsid w:val="000F7E68"/>
    <w:rsid w:val="0010027A"/>
    <w:rsid w:val="00102577"/>
    <w:rsid w:val="00105E3E"/>
    <w:rsid w:val="00111227"/>
    <w:rsid w:val="00116564"/>
    <w:rsid w:val="00120E05"/>
    <w:rsid w:val="001313E6"/>
    <w:rsid w:val="0014156E"/>
    <w:rsid w:val="0015098A"/>
    <w:rsid w:val="001549F5"/>
    <w:rsid w:val="001740C7"/>
    <w:rsid w:val="00182CB7"/>
    <w:rsid w:val="00184488"/>
    <w:rsid w:val="001B691B"/>
    <w:rsid w:val="001C2E31"/>
    <w:rsid w:val="001C36F9"/>
    <w:rsid w:val="001C5D2A"/>
    <w:rsid w:val="001D1350"/>
    <w:rsid w:val="001E4E70"/>
    <w:rsid w:val="001E5DCD"/>
    <w:rsid w:val="001F01A6"/>
    <w:rsid w:val="001F4D65"/>
    <w:rsid w:val="002134BE"/>
    <w:rsid w:val="0021688D"/>
    <w:rsid w:val="00220373"/>
    <w:rsid w:val="00225A48"/>
    <w:rsid w:val="00234620"/>
    <w:rsid w:val="00243441"/>
    <w:rsid w:val="00264C6A"/>
    <w:rsid w:val="002741F8"/>
    <w:rsid w:val="00275E6A"/>
    <w:rsid w:val="00295A2F"/>
    <w:rsid w:val="002B2C93"/>
    <w:rsid w:val="002C041C"/>
    <w:rsid w:val="002D6F1A"/>
    <w:rsid w:val="002F7EF9"/>
    <w:rsid w:val="00301CA7"/>
    <w:rsid w:val="00304EC0"/>
    <w:rsid w:val="0030722B"/>
    <w:rsid w:val="00317E36"/>
    <w:rsid w:val="00323796"/>
    <w:rsid w:val="00326B81"/>
    <w:rsid w:val="00326C5D"/>
    <w:rsid w:val="00331BD6"/>
    <w:rsid w:val="00334205"/>
    <w:rsid w:val="00341509"/>
    <w:rsid w:val="003439F1"/>
    <w:rsid w:val="003479DE"/>
    <w:rsid w:val="00352259"/>
    <w:rsid w:val="00352A2C"/>
    <w:rsid w:val="00360763"/>
    <w:rsid w:val="00371A5C"/>
    <w:rsid w:val="003842F4"/>
    <w:rsid w:val="003A2A30"/>
    <w:rsid w:val="003A5593"/>
    <w:rsid w:val="003B2146"/>
    <w:rsid w:val="003C2D52"/>
    <w:rsid w:val="003C6EB4"/>
    <w:rsid w:val="003F537B"/>
    <w:rsid w:val="00401FDB"/>
    <w:rsid w:val="00402C8D"/>
    <w:rsid w:val="00442697"/>
    <w:rsid w:val="0044522E"/>
    <w:rsid w:val="00462194"/>
    <w:rsid w:val="00470854"/>
    <w:rsid w:val="00473E40"/>
    <w:rsid w:val="00486079"/>
    <w:rsid w:val="004924D1"/>
    <w:rsid w:val="004956B1"/>
    <w:rsid w:val="0049723A"/>
    <w:rsid w:val="00497710"/>
    <w:rsid w:val="004B1E72"/>
    <w:rsid w:val="004B4F1D"/>
    <w:rsid w:val="004C63EA"/>
    <w:rsid w:val="004D3BC6"/>
    <w:rsid w:val="004E4A45"/>
    <w:rsid w:val="004F377C"/>
    <w:rsid w:val="005040C2"/>
    <w:rsid w:val="00521ADE"/>
    <w:rsid w:val="00526351"/>
    <w:rsid w:val="00532568"/>
    <w:rsid w:val="005332AD"/>
    <w:rsid w:val="00535840"/>
    <w:rsid w:val="00536649"/>
    <w:rsid w:val="005377C7"/>
    <w:rsid w:val="00541A76"/>
    <w:rsid w:val="005430FF"/>
    <w:rsid w:val="00545D15"/>
    <w:rsid w:val="005540DC"/>
    <w:rsid w:val="0055575E"/>
    <w:rsid w:val="00556215"/>
    <w:rsid w:val="005611A0"/>
    <w:rsid w:val="00563C7E"/>
    <w:rsid w:val="00584E75"/>
    <w:rsid w:val="00591B28"/>
    <w:rsid w:val="005927B7"/>
    <w:rsid w:val="00592AB4"/>
    <w:rsid w:val="005A47DD"/>
    <w:rsid w:val="005A7ECA"/>
    <w:rsid w:val="005C528E"/>
    <w:rsid w:val="005E05D7"/>
    <w:rsid w:val="005E760C"/>
    <w:rsid w:val="005F65D1"/>
    <w:rsid w:val="00600D5E"/>
    <w:rsid w:val="006012EB"/>
    <w:rsid w:val="00601FC4"/>
    <w:rsid w:val="006069B2"/>
    <w:rsid w:val="00613511"/>
    <w:rsid w:val="00615326"/>
    <w:rsid w:val="006220D4"/>
    <w:rsid w:val="0062413E"/>
    <w:rsid w:val="00632A2D"/>
    <w:rsid w:val="00640B04"/>
    <w:rsid w:val="0064265C"/>
    <w:rsid w:val="006545FA"/>
    <w:rsid w:val="00661C6D"/>
    <w:rsid w:val="00661F7D"/>
    <w:rsid w:val="00676CA2"/>
    <w:rsid w:val="00681672"/>
    <w:rsid w:val="00686952"/>
    <w:rsid w:val="00691269"/>
    <w:rsid w:val="006A1D86"/>
    <w:rsid w:val="006A1F98"/>
    <w:rsid w:val="006A77F2"/>
    <w:rsid w:val="006B1A09"/>
    <w:rsid w:val="006B3A8A"/>
    <w:rsid w:val="006C3AB3"/>
    <w:rsid w:val="006C6815"/>
    <w:rsid w:val="006C6BBE"/>
    <w:rsid w:val="006D2A79"/>
    <w:rsid w:val="006F0417"/>
    <w:rsid w:val="006F33D4"/>
    <w:rsid w:val="00703292"/>
    <w:rsid w:val="00704BC6"/>
    <w:rsid w:val="007135EB"/>
    <w:rsid w:val="00720338"/>
    <w:rsid w:val="0072502C"/>
    <w:rsid w:val="00734888"/>
    <w:rsid w:val="0074557F"/>
    <w:rsid w:val="007503F1"/>
    <w:rsid w:val="00750456"/>
    <w:rsid w:val="00752B34"/>
    <w:rsid w:val="007578BF"/>
    <w:rsid w:val="0077235A"/>
    <w:rsid w:val="00774ADB"/>
    <w:rsid w:val="007A209F"/>
    <w:rsid w:val="007A32CC"/>
    <w:rsid w:val="007A4AD9"/>
    <w:rsid w:val="007B26FE"/>
    <w:rsid w:val="007D28E1"/>
    <w:rsid w:val="007E18D2"/>
    <w:rsid w:val="00846724"/>
    <w:rsid w:val="00854C66"/>
    <w:rsid w:val="008601C0"/>
    <w:rsid w:val="008733FF"/>
    <w:rsid w:val="00875A66"/>
    <w:rsid w:val="00884F00"/>
    <w:rsid w:val="008A7C6F"/>
    <w:rsid w:val="008C45BA"/>
    <w:rsid w:val="008C73DE"/>
    <w:rsid w:val="008D409F"/>
    <w:rsid w:val="008D7CBE"/>
    <w:rsid w:val="009100DF"/>
    <w:rsid w:val="00915E0F"/>
    <w:rsid w:val="0094189E"/>
    <w:rsid w:val="009438F7"/>
    <w:rsid w:val="009533D8"/>
    <w:rsid w:val="00962CFC"/>
    <w:rsid w:val="00975285"/>
    <w:rsid w:val="009A52D1"/>
    <w:rsid w:val="009C56E5"/>
    <w:rsid w:val="009D1F57"/>
    <w:rsid w:val="009D5801"/>
    <w:rsid w:val="009D6D7E"/>
    <w:rsid w:val="00A00C2F"/>
    <w:rsid w:val="00A02365"/>
    <w:rsid w:val="00A04A92"/>
    <w:rsid w:val="00A17637"/>
    <w:rsid w:val="00A25110"/>
    <w:rsid w:val="00A40E96"/>
    <w:rsid w:val="00A4547D"/>
    <w:rsid w:val="00A51804"/>
    <w:rsid w:val="00A564F1"/>
    <w:rsid w:val="00A6729F"/>
    <w:rsid w:val="00A67782"/>
    <w:rsid w:val="00A74A10"/>
    <w:rsid w:val="00A90033"/>
    <w:rsid w:val="00A90DCB"/>
    <w:rsid w:val="00A95B3E"/>
    <w:rsid w:val="00AA5011"/>
    <w:rsid w:val="00AD05FA"/>
    <w:rsid w:val="00AD0A69"/>
    <w:rsid w:val="00AD724E"/>
    <w:rsid w:val="00AE3577"/>
    <w:rsid w:val="00AF016C"/>
    <w:rsid w:val="00B175D7"/>
    <w:rsid w:val="00B26698"/>
    <w:rsid w:val="00B27D1B"/>
    <w:rsid w:val="00B36AB5"/>
    <w:rsid w:val="00B47E1C"/>
    <w:rsid w:val="00B631A6"/>
    <w:rsid w:val="00B80BAB"/>
    <w:rsid w:val="00B83DAE"/>
    <w:rsid w:val="00B84C40"/>
    <w:rsid w:val="00B87CAB"/>
    <w:rsid w:val="00B9428E"/>
    <w:rsid w:val="00BA02FB"/>
    <w:rsid w:val="00BB6C8C"/>
    <w:rsid w:val="00BC02BD"/>
    <w:rsid w:val="00BD33BF"/>
    <w:rsid w:val="00BD7E47"/>
    <w:rsid w:val="00BE2D10"/>
    <w:rsid w:val="00C028A5"/>
    <w:rsid w:val="00C102E3"/>
    <w:rsid w:val="00C2247B"/>
    <w:rsid w:val="00C2560C"/>
    <w:rsid w:val="00C27DBE"/>
    <w:rsid w:val="00C33F52"/>
    <w:rsid w:val="00C348CE"/>
    <w:rsid w:val="00C60D72"/>
    <w:rsid w:val="00C7467F"/>
    <w:rsid w:val="00C74DE5"/>
    <w:rsid w:val="00C80B9C"/>
    <w:rsid w:val="00C83FAC"/>
    <w:rsid w:val="00C874D8"/>
    <w:rsid w:val="00C9021C"/>
    <w:rsid w:val="00C9157A"/>
    <w:rsid w:val="00C936E4"/>
    <w:rsid w:val="00CA1627"/>
    <w:rsid w:val="00CB4A07"/>
    <w:rsid w:val="00CC206B"/>
    <w:rsid w:val="00CC479F"/>
    <w:rsid w:val="00CC7AFE"/>
    <w:rsid w:val="00CD008A"/>
    <w:rsid w:val="00CD40CF"/>
    <w:rsid w:val="00CD5798"/>
    <w:rsid w:val="00CD6B9E"/>
    <w:rsid w:val="00CF466E"/>
    <w:rsid w:val="00CF4E16"/>
    <w:rsid w:val="00CF52F6"/>
    <w:rsid w:val="00D01CB1"/>
    <w:rsid w:val="00D10839"/>
    <w:rsid w:val="00D20D40"/>
    <w:rsid w:val="00D321FE"/>
    <w:rsid w:val="00D51C80"/>
    <w:rsid w:val="00D536A0"/>
    <w:rsid w:val="00D57F4D"/>
    <w:rsid w:val="00D62F8B"/>
    <w:rsid w:val="00D71240"/>
    <w:rsid w:val="00D91DB1"/>
    <w:rsid w:val="00D9276A"/>
    <w:rsid w:val="00D9473F"/>
    <w:rsid w:val="00DA26FD"/>
    <w:rsid w:val="00DB05E3"/>
    <w:rsid w:val="00DB63AB"/>
    <w:rsid w:val="00DD0BD4"/>
    <w:rsid w:val="00DD23B2"/>
    <w:rsid w:val="00DF5B60"/>
    <w:rsid w:val="00E101DA"/>
    <w:rsid w:val="00E117F8"/>
    <w:rsid w:val="00E31619"/>
    <w:rsid w:val="00E3453E"/>
    <w:rsid w:val="00E415D7"/>
    <w:rsid w:val="00E47099"/>
    <w:rsid w:val="00E7775A"/>
    <w:rsid w:val="00E8126A"/>
    <w:rsid w:val="00E90E08"/>
    <w:rsid w:val="00EB1F56"/>
    <w:rsid w:val="00EB7259"/>
    <w:rsid w:val="00ED2275"/>
    <w:rsid w:val="00ED38EB"/>
    <w:rsid w:val="00EF027C"/>
    <w:rsid w:val="00EF69AB"/>
    <w:rsid w:val="00F05C64"/>
    <w:rsid w:val="00F11BED"/>
    <w:rsid w:val="00F11E14"/>
    <w:rsid w:val="00F134E0"/>
    <w:rsid w:val="00F145BF"/>
    <w:rsid w:val="00F160DD"/>
    <w:rsid w:val="00F275A5"/>
    <w:rsid w:val="00F43585"/>
    <w:rsid w:val="00F46AD5"/>
    <w:rsid w:val="00F67119"/>
    <w:rsid w:val="00F97A2D"/>
    <w:rsid w:val="00FA0147"/>
    <w:rsid w:val="00FA2748"/>
    <w:rsid w:val="00FC34ED"/>
    <w:rsid w:val="00FC3610"/>
    <w:rsid w:val="00FE1F5A"/>
    <w:rsid w:val="00FE32D7"/>
    <w:rsid w:val="00FF1330"/>
    <w:rsid w:val="00FF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0BBB04B-E274-414A-B178-A8179E4A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73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73DE"/>
    <w:rPr>
      <w:rFonts w:asciiTheme="majorHAnsi" w:eastAsiaTheme="majorEastAsia" w:hAnsiTheme="majorHAnsi" w:cstheme="majorBidi"/>
      <w:sz w:val="18"/>
      <w:szCs w:val="18"/>
    </w:rPr>
  </w:style>
  <w:style w:type="paragraph" w:styleId="a6">
    <w:name w:val="header"/>
    <w:basedOn w:val="a"/>
    <w:link w:val="a7"/>
    <w:uiPriority w:val="99"/>
    <w:unhideWhenUsed/>
    <w:rsid w:val="004C63EA"/>
    <w:pPr>
      <w:tabs>
        <w:tab w:val="center" w:pos="4252"/>
        <w:tab w:val="right" w:pos="8504"/>
      </w:tabs>
      <w:snapToGrid w:val="0"/>
    </w:pPr>
  </w:style>
  <w:style w:type="character" w:customStyle="1" w:styleId="a7">
    <w:name w:val="ヘッダー (文字)"/>
    <w:basedOn w:val="a0"/>
    <w:link w:val="a6"/>
    <w:uiPriority w:val="99"/>
    <w:rsid w:val="004C63EA"/>
  </w:style>
  <w:style w:type="paragraph" w:styleId="a8">
    <w:name w:val="footer"/>
    <w:basedOn w:val="a"/>
    <w:link w:val="a9"/>
    <w:uiPriority w:val="99"/>
    <w:unhideWhenUsed/>
    <w:rsid w:val="004C63EA"/>
    <w:pPr>
      <w:tabs>
        <w:tab w:val="center" w:pos="4252"/>
        <w:tab w:val="right" w:pos="8504"/>
      </w:tabs>
      <w:snapToGrid w:val="0"/>
    </w:pPr>
  </w:style>
  <w:style w:type="character" w:customStyle="1" w:styleId="a9">
    <w:name w:val="フッター (文字)"/>
    <w:basedOn w:val="a0"/>
    <w:link w:val="a8"/>
    <w:uiPriority w:val="99"/>
    <w:rsid w:val="004C63EA"/>
  </w:style>
  <w:style w:type="character" w:styleId="aa">
    <w:name w:val="annotation reference"/>
    <w:basedOn w:val="a0"/>
    <w:uiPriority w:val="99"/>
    <w:semiHidden/>
    <w:unhideWhenUsed/>
    <w:rsid w:val="00C83FAC"/>
    <w:rPr>
      <w:sz w:val="18"/>
      <w:szCs w:val="18"/>
    </w:rPr>
  </w:style>
  <w:style w:type="paragraph" w:styleId="ab">
    <w:name w:val="annotation text"/>
    <w:basedOn w:val="a"/>
    <w:link w:val="ac"/>
    <w:uiPriority w:val="99"/>
    <w:unhideWhenUsed/>
    <w:rsid w:val="00C83FAC"/>
    <w:pPr>
      <w:jc w:val="left"/>
    </w:pPr>
  </w:style>
  <w:style w:type="character" w:customStyle="1" w:styleId="ac">
    <w:name w:val="コメント文字列 (文字)"/>
    <w:basedOn w:val="a0"/>
    <w:link w:val="ab"/>
    <w:uiPriority w:val="99"/>
    <w:rsid w:val="00C83FAC"/>
  </w:style>
  <w:style w:type="paragraph" w:styleId="ad">
    <w:name w:val="annotation subject"/>
    <w:basedOn w:val="ab"/>
    <w:next w:val="ab"/>
    <w:link w:val="ae"/>
    <w:uiPriority w:val="99"/>
    <w:semiHidden/>
    <w:unhideWhenUsed/>
    <w:rsid w:val="00C83FAC"/>
    <w:rPr>
      <w:b/>
      <w:bCs/>
    </w:rPr>
  </w:style>
  <w:style w:type="character" w:customStyle="1" w:styleId="ae">
    <w:name w:val="コメント内容 (文字)"/>
    <w:basedOn w:val="ac"/>
    <w:link w:val="ad"/>
    <w:uiPriority w:val="99"/>
    <w:semiHidden/>
    <w:rsid w:val="00C83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765B-4D31-4A5F-946A-2B7D7BDE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6</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和哉</dc:creator>
  <cp:keywords/>
  <dc:description/>
  <cp:lastModifiedBy>飛田 聡子</cp:lastModifiedBy>
  <cp:revision>731</cp:revision>
  <cp:lastPrinted>2021-02-22T11:34:00Z</cp:lastPrinted>
  <dcterms:created xsi:type="dcterms:W3CDTF">2019-11-18T01:17:00Z</dcterms:created>
  <dcterms:modified xsi:type="dcterms:W3CDTF">2021-11-30T11:04:00Z</dcterms:modified>
</cp:coreProperties>
</file>