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4D" w:rsidRDefault="00E96BDB" w:rsidP="00E96BDB">
      <w:pPr>
        <w:ind w:firstLine="400"/>
        <w:jc w:val="left"/>
        <w:rPr>
          <w:sz w:val="24"/>
          <w:szCs w:val="24"/>
        </w:rPr>
      </w:pPr>
      <w:r>
        <w:rPr>
          <w:rFonts w:hint="eastAsia"/>
          <w:sz w:val="24"/>
          <w:szCs w:val="24"/>
        </w:rPr>
        <w:t>様式第３号</w:t>
      </w:r>
    </w:p>
    <w:p w:rsidR="00E96BDB" w:rsidRDefault="00E96BDB" w:rsidP="00E96BDB">
      <w:pPr>
        <w:ind w:firstLine="400"/>
        <w:jc w:val="center"/>
        <w:rPr>
          <w:sz w:val="40"/>
          <w:szCs w:val="40"/>
        </w:rPr>
      </w:pPr>
      <w:r w:rsidRPr="00802F39">
        <w:rPr>
          <w:rFonts w:hint="eastAsia"/>
          <w:sz w:val="40"/>
          <w:szCs w:val="40"/>
        </w:rPr>
        <w:t>営</w:t>
      </w:r>
      <w:r>
        <w:rPr>
          <w:rFonts w:hint="eastAsia"/>
          <w:sz w:val="40"/>
          <w:szCs w:val="40"/>
        </w:rPr>
        <w:t xml:space="preserve">　</w:t>
      </w:r>
      <w:r w:rsidRPr="00802F39">
        <w:rPr>
          <w:rFonts w:hint="eastAsia"/>
          <w:sz w:val="40"/>
          <w:szCs w:val="40"/>
        </w:rPr>
        <w:t>農</w:t>
      </w:r>
      <w:r>
        <w:rPr>
          <w:rFonts w:hint="eastAsia"/>
          <w:sz w:val="40"/>
          <w:szCs w:val="40"/>
        </w:rPr>
        <w:t xml:space="preserve">　</w:t>
      </w:r>
      <w:r w:rsidRPr="00802F39">
        <w:rPr>
          <w:rFonts w:hint="eastAsia"/>
          <w:sz w:val="40"/>
          <w:szCs w:val="40"/>
        </w:rPr>
        <w:t>計</w:t>
      </w:r>
      <w:r>
        <w:rPr>
          <w:rFonts w:hint="eastAsia"/>
          <w:sz w:val="40"/>
          <w:szCs w:val="40"/>
        </w:rPr>
        <w:t xml:space="preserve">　</w:t>
      </w:r>
      <w:r w:rsidRPr="00802F39">
        <w:rPr>
          <w:rFonts w:hint="eastAsia"/>
          <w:sz w:val="40"/>
          <w:szCs w:val="40"/>
        </w:rPr>
        <w:t>画</w:t>
      </w:r>
      <w:r>
        <w:rPr>
          <w:rFonts w:hint="eastAsia"/>
          <w:sz w:val="40"/>
          <w:szCs w:val="40"/>
        </w:rPr>
        <w:t xml:space="preserve">　</w:t>
      </w:r>
      <w:r w:rsidRPr="00802F39">
        <w:rPr>
          <w:rFonts w:hint="eastAsia"/>
          <w:sz w:val="40"/>
          <w:szCs w:val="40"/>
        </w:rPr>
        <w:t>書</w:t>
      </w:r>
    </w:p>
    <w:p w:rsidR="00E96BDB" w:rsidRPr="0072124D" w:rsidRDefault="00E96BDB" w:rsidP="007A6FF9">
      <w:pPr>
        <w:ind w:firstLine="400"/>
        <w:jc w:val="center"/>
        <w:rPr>
          <w:rFonts w:hint="eastAsia"/>
          <w:sz w:val="24"/>
          <w:szCs w:val="24"/>
        </w:rPr>
      </w:pPr>
    </w:p>
    <w:p w:rsidR="007A6FF9" w:rsidRDefault="007A6FF9" w:rsidP="007A6FF9">
      <w:pPr>
        <w:ind w:firstLine="240"/>
        <w:rPr>
          <w:sz w:val="24"/>
          <w:szCs w:val="24"/>
        </w:rPr>
      </w:pPr>
      <w:r>
        <w:rPr>
          <w:rFonts w:hint="eastAsia"/>
          <w:sz w:val="24"/>
          <w:szCs w:val="24"/>
        </w:rPr>
        <w:t>１　申請土地選定理由</w:t>
      </w:r>
    </w:p>
    <w:p w:rsidR="007A6FF9" w:rsidRDefault="0031516C" w:rsidP="007A6FF9">
      <w:pPr>
        <w:ind w:firstLine="240"/>
        <w:rPr>
          <w:sz w:val="24"/>
          <w:szCs w:val="24"/>
        </w:rPr>
      </w:pPr>
      <w:r>
        <w:rPr>
          <w:rFonts w:hint="eastAsia"/>
          <w:sz w:val="24"/>
          <w:szCs w:val="24"/>
        </w:rPr>
        <w:t xml:space="preserve">　</w:t>
      </w:r>
    </w:p>
    <w:p w:rsidR="007A6FF9" w:rsidRDefault="007A6FF9" w:rsidP="007A6FF9">
      <w:pPr>
        <w:ind w:firstLine="240"/>
        <w:rPr>
          <w:sz w:val="24"/>
          <w:szCs w:val="24"/>
        </w:rPr>
      </w:pPr>
    </w:p>
    <w:p w:rsidR="0086204A" w:rsidRDefault="0086204A" w:rsidP="007A6FF9">
      <w:pPr>
        <w:ind w:firstLine="240"/>
        <w:rPr>
          <w:sz w:val="24"/>
          <w:szCs w:val="24"/>
        </w:rPr>
      </w:pPr>
    </w:p>
    <w:p w:rsidR="007A6FF9" w:rsidRDefault="007A6FF9" w:rsidP="007A6FF9">
      <w:pPr>
        <w:ind w:firstLine="240"/>
        <w:rPr>
          <w:sz w:val="24"/>
          <w:szCs w:val="24"/>
        </w:rPr>
      </w:pPr>
      <w:r>
        <w:rPr>
          <w:rFonts w:hint="eastAsia"/>
          <w:sz w:val="24"/>
          <w:szCs w:val="24"/>
        </w:rPr>
        <w:t>２　年間</w:t>
      </w:r>
      <w:proofErr w:type="gramStart"/>
      <w:r>
        <w:rPr>
          <w:rFonts w:hint="eastAsia"/>
          <w:sz w:val="24"/>
          <w:szCs w:val="24"/>
        </w:rPr>
        <w:t>作付</w:t>
      </w:r>
      <w:proofErr w:type="gramEnd"/>
      <w:r>
        <w:rPr>
          <w:rFonts w:hint="eastAsia"/>
          <w:sz w:val="24"/>
          <w:szCs w:val="24"/>
        </w:rPr>
        <w:t>計画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7A6FF9" w:rsidRPr="00802F39" w:rsidTr="00BC6973">
        <w:tc>
          <w:tcPr>
            <w:tcW w:w="3213" w:type="dxa"/>
          </w:tcPr>
          <w:p w:rsidR="007A6FF9" w:rsidRPr="00802F39" w:rsidRDefault="007A6FF9" w:rsidP="00BC6973">
            <w:pPr>
              <w:jc w:val="center"/>
              <w:rPr>
                <w:sz w:val="24"/>
                <w:szCs w:val="24"/>
              </w:rPr>
            </w:pPr>
            <w:r w:rsidRPr="00802F39">
              <w:rPr>
                <w:rFonts w:hint="eastAsia"/>
                <w:sz w:val="24"/>
                <w:szCs w:val="24"/>
              </w:rPr>
              <w:t>作　付　時　期</w:t>
            </w:r>
          </w:p>
        </w:tc>
        <w:tc>
          <w:tcPr>
            <w:tcW w:w="3213" w:type="dxa"/>
          </w:tcPr>
          <w:p w:rsidR="007A6FF9" w:rsidRPr="00802F39" w:rsidRDefault="007A6FF9" w:rsidP="00BC6973">
            <w:pPr>
              <w:jc w:val="center"/>
              <w:rPr>
                <w:sz w:val="24"/>
                <w:szCs w:val="24"/>
              </w:rPr>
            </w:pPr>
            <w:r w:rsidRPr="00802F39">
              <w:rPr>
                <w:rFonts w:hint="eastAsia"/>
                <w:sz w:val="24"/>
                <w:szCs w:val="24"/>
              </w:rPr>
              <w:t>作　　　　　目</w:t>
            </w:r>
          </w:p>
        </w:tc>
        <w:tc>
          <w:tcPr>
            <w:tcW w:w="3213" w:type="dxa"/>
          </w:tcPr>
          <w:p w:rsidR="007A6FF9" w:rsidRPr="00802F39" w:rsidRDefault="007A6FF9" w:rsidP="00BC6973">
            <w:pPr>
              <w:jc w:val="center"/>
              <w:rPr>
                <w:sz w:val="24"/>
                <w:szCs w:val="24"/>
              </w:rPr>
            </w:pPr>
            <w:r w:rsidRPr="00802F39">
              <w:rPr>
                <w:rFonts w:hint="eastAsia"/>
                <w:sz w:val="24"/>
                <w:szCs w:val="24"/>
              </w:rPr>
              <w:t>農作業従事</w:t>
            </w:r>
            <w:r>
              <w:rPr>
                <w:rFonts w:hint="eastAsia"/>
                <w:sz w:val="24"/>
                <w:szCs w:val="24"/>
              </w:rPr>
              <w:t>延</w:t>
            </w:r>
            <w:r w:rsidRPr="00802F39">
              <w:rPr>
                <w:rFonts w:hint="eastAsia"/>
                <w:sz w:val="24"/>
                <w:szCs w:val="24"/>
              </w:rPr>
              <w:t>日数</w:t>
            </w:r>
          </w:p>
        </w:tc>
      </w:tr>
      <w:tr w:rsidR="007A6FF9" w:rsidRPr="00802F39" w:rsidTr="00E96BDB">
        <w:trPr>
          <w:trHeight w:val="986"/>
        </w:trPr>
        <w:tc>
          <w:tcPr>
            <w:tcW w:w="3213" w:type="dxa"/>
            <w:vAlign w:val="center"/>
          </w:tcPr>
          <w:p w:rsidR="007A6FF9" w:rsidRPr="00802F39" w:rsidRDefault="0031516C" w:rsidP="00E96BDB">
            <w:pPr>
              <w:ind w:firstLineChars="300" w:firstLine="720"/>
              <w:rPr>
                <w:sz w:val="24"/>
                <w:szCs w:val="24"/>
              </w:rPr>
            </w:pPr>
            <w:r>
              <w:rPr>
                <w:rFonts w:hint="eastAsia"/>
                <w:sz w:val="24"/>
                <w:szCs w:val="24"/>
              </w:rPr>
              <w:t>月頃</w:t>
            </w:r>
            <w:r w:rsidR="0072124D">
              <w:rPr>
                <w:rFonts w:hint="eastAsia"/>
                <w:sz w:val="24"/>
                <w:szCs w:val="24"/>
              </w:rPr>
              <w:t xml:space="preserve">　</w:t>
            </w:r>
            <w:r>
              <w:rPr>
                <w:rFonts w:hint="eastAsia"/>
                <w:sz w:val="24"/>
                <w:szCs w:val="24"/>
              </w:rPr>
              <w:t xml:space="preserve">～　</w:t>
            </w:r>
            <w:r w:rsidR="00E96BDB">
              <w:rPr>
                <w:rFonts w:hint="eastAsia"/>
                <w:sz w:val="24"/>
                <w:szCs w:val="24"/>
              </w:rPr>
              <w:t xml:space="preserve">　</w:t>
            </w:r>
            <w:r>
              <w:rPr>
                <w:rFonts w:hint="eastAsia"/>
                <w:sz w:val="24"/>
                <w:szCs w:val="24"/>
              </w:rPr>
              <w:t>月</w:t>
            </w:r>
            <w:r w:rsidR="00E96BDB">
              <w:rPr>
                <w:rFonts w:hint="eastAsia"/>
                <w:sz w:val="24"/>
                <w:szCs w:val="24"/>
              </w:rPr>
              <w:t>ごろ</w:t>
            </w:r>
          </w:p>
        </w:tc>
        <w:tc>
          <w:tcPr>
            <w:tcW w:w="3213" w:type="dxa"/>
            <w:vAlign w:val="center"/>
          </w:tcPr>
          <w:p w:rsidR="007A6FF9" w:rsidRDefault="007A6FF9" w:rsidP="00BC6973">
            <w:pPr>
              <w:rPr>
                <w:sz w:val="24"/>
                <w:szCs w:val="24"/>
              </w:rPr>
            </w:pPr>
          </w:p>
          <w:p w:rsidR="0031516C" w:rsidRPr="00802F39" w:rsidRDefault="0031516C" w:rsidP="00BC6973">
            <w:pPr>
              <w:rPr>
                <w:sz w:val="24"/>
                <w:szCs w:val="24"/>
              </w:rPr>
            </w:pPr>
          </w:p>
        </w:tc>
        <w:tc>
          <w:tcPr>
            <w:tcW w:w="3213" w:type="dxa"/>
            <w:vAlign w:val="center"/>
          </w:tcPr>
          <w:p w:rsidR="007A6FF9" w:rsidRPr="00802F39" w:rsidRDefault="0031516C" w:rsidP="00E96BDB">
            <w:pPr>
              <w:ind w:firstLineChars="400" w:firstLine="960"/>
              <w:rPr>
                <w:sz w:val="24"/>
                <w:szCs w:val="24"/>
              </w:rPr>
            </w:pPr>
            <w:r>
              <w:rPr>
                <w:rFonts w:hint="eastAsia"/>
                <w:sz w:val="24"/>
                <w:szCs w:val="24"/>
              </w:rPr>
              <w:t xml:space="preserve">約　</w:t>
            </w:r>
            <w:r w:rsidR="00E96BDB">
              <w:rPr>
                <w:rFonts w:hint="eastAsia"/>
                <w:sz w:val="24"/>
                <w:szCs w:val="24"/>
              </w:rPr>
              <w:t xml:space="preserve">　　</w:t>
            </w:r>
            <w:r>
              <w:rPr>
                <w:rFonts w:hint="eastAsia"/>
                <w:sz w:val="24"/>
                <w:szCs w:val="24"/>
              </w:rPr>
              <w:t>日</w:t>
            </w:r>
          </w:p>
        </w:tc>
      </w:tr>
    </w:tbl>
    <w:p w:rsidR="00CF0010" w:rsidRDefault="00CF0010" w:rsidP="007A6FF9">
      <w:pPr>
        <w:ind w:firstLine="240"/>
        <w:rPr>
          <w:sz w:val="24"/>
          <w:szCs w:val="24"/>
        </w:rPr>
      </w:pPr>
    </w:p>
    <w:p w:rsidR="007A6FF9" w:rsidRDefault="007A6FF9" w:rsidP="007A6FF9">
      <w:pPr>
        <w:ind w:firstLine="240"/>
        <w:rPr>
          <w:sz w:val="24"/>
          <w:szCs w:val="24"/>
        </w:rPr>
      </w:pPr>
      <w:r>
        <w:rPr>
          <w:rFonts w:hint="eastAsia"/>
          <w:sz w:val="24"/>
          <w:szCs w:val="24"/>
        </w:rPr>
        <w:t>３　年間収支計画</w:t>
      </w:r>
      <w:r w:rsidR="00E96BDB">
        <w:rPr>
          <w:rFonts w:hint="eastAsia"/>
          <w:sz w:val="24"/>
          <w:szCs w:val="24"/>
        </w:rPr>
        <w:t>（※新規に農業経営を行う場合のみ記載）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2410"/>
        <w:gridCol w:w="2410"/>
      </w:tblGrid>
      <w:tr w:rsidR="007A6FF9" w:rsidRPr="00802F39" w:rsidTr="00BC6973">
        <w:tc>
          <w:tcPr>
            <w:tcW w:w="4820" w:type="dxa"/>
            <w:gridSpan w:val="2"/>
          </w:tcPr>
          <w:p w:rsidR="007A6FF9" w:rsidRPr="00802F39" w:rsidRDefault="007A6FF9" w:rsidP="00BC6973">
            <w:pPr>
              <w:jc w:val="center"/>
              <w:rPr>
                <w:sz w:val="24"/>
                <w:szCs w:val="24"/>
              </w:rPr>
            </w:pPr>
            <w:r w:rsidRPr="00802F39">
              <w:rPr>
                <w:rFonts w:hint="eastAsia"/>
                <w:sz w:val="24"/>
                <w:szCs w:val="24"/>
              </w:rPr>
              <w:t>生　　　産　　　経　　　費</w:t>
            </w:r>
          </w:p>
        </w:tc>
        <w:tc>
          <w:tcPr>
            <w:tcW w:w="4820" w:type="dxa"/>
            <w:gridSpan w:val="2"/>
          </w:tcPr>
          <w:p w:rsidR="007A6FF9" w:rsidRPr="00802F39" w:rsidRDefault="007A6FF9" w:rsidP="00BC6973">
            <w:pPr>
              <w:jc w:val="center"/>
              <w:rPr>
                <w:sz w:val="24"/>
                <w:szCs w:val="24"/>
              </w:rPr>
            </w:pPr>
            <w:r w:rsidRPr="00802F39">
              <w:rPr>
                <w:rFonts w:hint="eastAsia"/>
                <w:sz w:val="24"/>
                <w:szCs w:val="24"/>
              </w:rPr>
              <w:t>生　　　産　　　収　　　益</w:t>
            </w:r>
          </w:p>
        </w:tc>
      </w:tr>
      <w:tr w:rsidR="007A6FF9" w:rsidRPr="00802F39" w:rsidTr="00BC6973">
        <w:tc>
          <w:tcPr>
            <w:tcW w:w="2410" w:type="dxa"/>
          </w:tcPr>
          <w:p w:rsidR="007A6FF9" w:rsidRPr="00802F39" w:rsidRDefault="007A6FF9" w:rsidP="00BC6973">
            <w:pPr>
              <w:jc w:val="center"/>
              <w:rPr>
                <w:sz w:val="24"/>
                <w:szCs w:val="24"/>
              </w:rPr>
            </w:pPr>
            <w:r w:rsidRPr="00802F39">
              <w:rPr>
                <w:rFonts w:hint="eastAsia"/>
                <w:sz w:val="24"/>
                <w:szCs w:val="24"/>
              </w:rPr>
              <w:t>項　　　　目</w:t>
            </w:r>
          </w:p>
        </w:tc>
        <w:tc>
          <w:tcPr>
            <w:tcW w:w="2410" w:type="dxa"/>
            <w:tcBorders>
              <w:top w:val="nil"/>
            </w:tcBorders>
          </w:tcPr>
          <w:p w:rsidR="007A6FF9" w:rsidRPr="00802F39" w:rsidRDefault="007A6FF9" w:rsidP="00BC6973">
            <w:pPr>
              <w:jc w:val="center"/>
              <w:rPr>
                <w:sz w:val="24"/>
                <w:szCs w:val="24"/>
              </w:rPr>
            </w:pPr>
            <w:r w:rsidRPr="00802F39">
              <w:rPr>
                <w:rFonts w:hint="eastAsia"/>
                <w:sz w:val="24"/>
                <w:szCs w:val="24"/>
              </w:rPr>
              <w:t xml:space="preserve">金　</w:t>
            </w:r>
            <w:r>
              <w:rPr>
                <w:rFonts w:hint="eastAsia"/>
                <w:sz w:val="24"/>
                <w:szCs w:val="24"/>
              </w:rPr>
              <w:t xml:space="preserve">　</w:t>
            </w:r>
            <w:r w:rsidRPr="00802F39">
              <w:rPr>
                <w:rFonts w:hint="eastAsia"/>
                <w:sz w:val="24"/>
                <w:szCs w:val="24"/>
              </w:rPr>
              <w:t>額（円）</w:t>
            </w:r>
          </w:p>
        </w:tc>
        <w:tc>
          <w:tcPr>
            <w:tcW w:w="2410" w:type="dxa"/>
          </w:tcPr>
          <w:p w:rsidR="007A6FF9" w:rsidRPr="00802F39" w:rsidRDefault="007A6FF9" w:rsidP="00BC6973">
            <w:pPr>
              <w:jc w:val="center"/>
              <w:rPr>
                <w:sz w:val="24"/>
                <w:szCs w:val="24"/>
              </w:rPr>
            </w:pPr>
            <w:r w:rsidRPr="00802F39">
              <w:rPr>
                <w:rFonts w:hint="eastAsia"/>
                <w:sz w:val="24"/>
                <w:szCs w:val="24"/>
              </w:rPr>
              <w:t>項　　　　目</w:t>
            </w:r>
          </w:p>
        </w:tc>
        <w:tc>
          <w:tcPr>
            <w:tcW w:w="2410" w:type="dxa"/>
          </w:tcPr>
          <w:p w:rsidR="007A6FF9" w:rsidRPr="00802F39" w:rsidRDefault="007A6FF9" w:rsidP="00BC6973">
            <w:pPr>
              <w:jc w:val="center"/>
              <w:rPr>
                <w:sz w:val="24"/>
                <w:szCs w:val="24"/>
              </w:rPr>
            </w:pPr>
            <w:r w:rsidRPr="00802F39">
              <w:rPr>
                <w:rFonts w:hint="eastAsia"/>
                <w:sz w:val="24"/>
                <w:szCs w:val="24"/>
              </w:rPr>
              <w:t xml:space="preserve">金　</w:t>
            </w:r>
            <w:r>
              <w:rPr>
                <w:rFonts w:hint="eastAsia"/>
                <w:sz w:val="24"/>
                <w:szCs w:val="24"/>
              </w:rPr>
              <w:t xml:space="preserve">　</w:t>
            </w:r>
            <w:r w:rsidRPr="00802F39">
              <w:rPr>
                <w:rFonts w:hint="eastAsia"/>
                <w:sz w:val="24"/>
                <w:szCs w:val="24"/>
              </w:rPr>
              <w:t>額（円）</w:t>
            </w:r>
          </w:p>
        </w:tc>
      </w:tr>
      <w:tr w:rsidR="007A6FF9" w:rsidRPr="00802F39" w:rsidTr="0072124D">
        <w:trPr>
          <w:trHeight w:val="79"/>
        </w:trPr>
        <w:tc>
          <w:tcPr>
            <w:tcW w:w="2410" w:type="dxa"/>
          </w:tcPr>
          <w:p w:rsidR="007A6FF9" w:rsidRPr="00802F39" w:rsidRDefault="007A6FF9" w:rsidP="00BC6973">
            <w:pPr>
              <w:rPr>
                <w:sz w:val="24"/>
                <w:szCs w:val="24"/>
              </w:rPr>
            </w:pPr>
            <w:r w:rsidRPr="00802F39">
              <w:rPr>
                <w:rFonts w:hint="eastAsia"/>
                <w:sz w:val="24"/>
                <w:szCs w:val="24"/>
              </w:rPr>
              <w:t>１</w:t>
            </w:r>
          </w:p>
          <w:p w:rsidR="007A6FF9" w:rsidRPr="00802F39" w:rsidRDefault="007A6FF9" w:rsidP="00BC6973">
            <w:pPr>
              <w:rPr>
                <w:sz w:val="24"/>
                <w:szCs w:val="24"/>
              </w:rPr>
            </w:pPr>
            <w:r w:rsidRPr="00802F39">
              <w:rPr>
                <w:rFonts w:hint="eastAsia"/>
                <w:sz w:val="24"/>
                <w:szCs w:val="24"/>
              </w:rPr>
              <w:t>２</w:t>
            </w:r>
          </w:p>
          <w:p w:rsidR="007A6FF9" w:rsidRPr="00802F39" w:rsidRDefault="007A6FF9" w:rsidP="00BC6973">
            <w:pPr>
              <w:rPr>
                <w:sz w:val="24"/>
                <w:szCs w:val="24"/>
              </w:rPr>
            </w:pPr>
            <w:r w:rsidRPr="00802F39">
              <w:rPr>
                <w:rFonts w:hint="eastAsia"/>
                <w:sz w:val="24"/>
                <w:szCs w:val="24"/>
              </w:rPr>
              <w:t>３</w:t>
            </w:r>
          </w:p>
          <w:p w:rsidR="007A6FF9" w:rsidRPr="00802F39" w:rsidRDefault="007A6FF9" w:rsidP="00E96BDB">
            <w:pPr>
              <w:rPr>
                <w:sz w:val="24"/>
                <w:szCs w:val="24"/>
              </w:rPr>
            </w:pPr>
            <w:r w:rsidRPr="00802F39">
              <w:rPr>
                <w:rFonts w:hint="eastAsia"/>
                <w:sz w:val="24"/>
                <w:szCs w:val="24"/>
              </w:rPr>
              <w:t>４</w:t>
            </w:r>
          </w:p>
        </w:tc>
        <w:tc>
          <w:tcPr>
            <w:tcW w:w="2410" w:type="dxa"/>
          </w:tcPr>
          <w:p w:rsidR="007A6FF9" w:rsidRPr="00802F39" w:rsidRDefault="007A6FF9" w:rsidP="00BC6973">
            <w:pPr>
              <w:rPr>
                <w:sz w:val="24"/>
                <w:szCs w:val="24"/>
              </w:rPr>
            </w:pPr>
          </w:p>
        </w:tc>
        <w:tc>
          <w:tcPr>
            <w:tcW w:w="2410" w:type="dxa"/>
          </w:tcPr>
          <w:p w:rsidR="007A6FF9" w:rsidRPr="00802F39" w:rsidRDefault="007A6FF9" w:rsidP="00BC6973">
            <w:pPr>
              <w:rPr>
                <w:sz w:val="24"/>
                <w:szCs w:val="24"/>
              </w:rPr>
            </w:pPr>
            <w:r w:rsidRPr="00802F39">
              <w:rPr>
                <w:rFonts w:hint="eastAsia"/>
                <w:sz w:val="24"/>
                <w:szCs w:val="24"/>
              </w:rPr>
              <w:t>１</w:t>
            </w:r>
          </w:p>
          <w:p w:rsidR="007A6FF9" w:rsidRPr="00802F39" w:rsidRDefault="007A6FF9" w:rsidP="00BC6973">
            <w:pPr>
              <w:rPr>
                <w:sz w:val="24"/>
                <w:szCs w:val="24"/>
              </w:rPr>
            </w:pPr>
            <w:r w:rsidRPr="00802F39">
              <w:rPr>
                <w:rFonts w:hint="eastAsia"/>
                <w:sz w:val="24"/>
                <w:szCs w:val="24"/>
              </w:rPr>
              <w:t>２</w:t>
            </w:r>
          </w:p>
          <w:p w:rsidR="007A6FF9" w:rsidRPr="00802F39" w:rsidRDefault="007A6FF9" w:rsidP="00BC6973">
            <w:pPr>
              <w:rPr>
                <w:sz w:val="24"/>
                <w:szCs w:val="24"/>
              </w:rPr>
            </w:pPr>
            <w:r w:rsidRPr="00802F39">
              <w:rPr>
                <w:rFonts w:hint="eastAsia"/>
                <w:sz w:val="24"/>
                <w:szCs w:val="24"/>
              </w:rPr>
              <w:t>３</w:t>
            </w:r>
          </w:p>
          <w:p w:rsidR="007A6FF9" w:rsidRPr="00802F39" w:rsidRDefault="007A6FF9" w:rsidP="00BC6973">
            <w:pPr>
              <w:rPr>
                <w:sz w:val="24"/>
                <w:szCs w:val="24"/>
              </w:rPr>
            </w:pPr>
            <w:r w:rsidRPr="00802F39">
              <w:rPr>
                <w:rFonts w:hint="eastAsia"/>
                <w:sz w:val="24"/>
                <w:szCs w:val="24"/>
              </w:rPr>
              <w:t>４</w:t>
            </w:r>
          </w:p>
        </w:tc>
        <w:tc>
          <w:tcPr>
            <w:tcW w:w="2410" w:type="dxa"/>
          </w:tcPr>
          <w:p w:rsidR="007A6FF9" w:rsidRPr="00802F39" w:rsidRDefault="007A6FF9" w:rsidP="00BC6973">
            <w:pPr>
              <w:rPr>
                <w:sz w:val="24"/>
                <w:szCs w:val="24"/>
              </w:rPr>
            </w:pPr>
          </w:p>
        </w:tc>
      </w:tr>
      <w:tr w:rsidR="007A6FF9" w:rsidRPr="00802F39" w:rsidTr="00BC6973">
        <w:tc>
          <w:tcPr>
            <w:tcW w:w="2410" w:type="dxa"/>
          </w:tcPr>
          <w:p w:rsidR="007A6FF9" w:rsidRPr="00802F39" w:rsidRDefault="007A6FF9" w:rsidP="00BC6973">
            <w:pPr>
              <w:jc w:val="center"/>
              <w:rPr>
                <w:sz w:val="24"/>
                <w:szCs w:val="24"/>
              </w:rPr>
            </w:pPr>
            <w:r w:rsidRPr="00802F39">
              <w:rPr>
                <w:rFonts w:hint="eastAsia"/>
                <w:sz w:val="24"/>
                <w:szCs w:val="24"/>
              </w:rPr>
              <w:t>計</w:t>
            </w:r>
          </w:p>
        </w:tc>
        <w:tc>
          <w:tcPr>
            <w:tcW w:w="2410" w:type="dxa"/>
          </w:tcPr>
          <w:p w:rsidR="007A6FF9" w:rsidRPr="00802F39" w:rsidRDefault="007A6FF9" w:rsidP="00BC6973">
            <w:pPr>
              <w:rPr>
                <w:sz w:val="24"/>
                <w:szCs w:val="24"/>
              </w:rPr>
            </w:pPr>
          </w:p>
        </w:tc>
        <w:tc>
          <w:tcPr>
            <w:tcW w:w="2410" w:type="dxa"/>
          </w:tcPr>
          <w:p w:rsidR="007A6FF9" w:rsidRPr="00802F39" w:rsidRDefault="007A6FF9" w:rsidP="00BC6973">
            <w:pPr>
              <w:jc w:val="center"/>
              <w:rPr>
                <w:sz w:val="24"/>
                <w:szCs w:val="24"/>
              </w:rPr>
            </w:pPr>
            <w:r w:rsidRPr="00802F39">
              <w:rPr>
                <w:rFonts w:hint="eastAsia"/>
                <w:sz w:val="24"/>
                <w:szCs w:val="24"/>
              </w:rPr>
              <w:t>計</w:t>
            </w:r>
          </w:p>
        </w:tc>
        <w:tc>
          <w:tcPr>
            <w:tcW w:w="2410" w:type="dxa"/>
          </w:tcPr>
          <w:p w:rsidR="007A6FF9" w:rsidRPr="00802F39" w:rsidRDefault="007A6FF9" w:rsidP="00BC6973">
            <w:pPr>
              <w:rPr>
                <w:sz w:val="24"/>
                <w:szCs w:val="24"/>
              </w:rPr>
            </w:pPr>
          </w:p>
        </w:tc>
      </w:tr>
    </w:tbl>
    <w:p w:rsidR="00CF0010" w:rsidRDefault="00CF0010" w:rsidP="007A6FF9">
      <w:pPr>
        <w:ind w:firstLine="240"/>
        <w:rPr>
          <w:sz w:val="24"/>
          <w:szCs w:val="24"/>
        </w:rPr>
      </w:pPr>
    </w:p>
    <w:p w:rsidR="007A6FF9" w:rsidRDefault="007A6FF9" w:rsidP="007A6FF9">
      <w:pPr>
        <w:ind w:firstLine="240"/>
        <w:rPr>
          <w:sz w:val="24"/>
          <w:szCs w:val="24"/>
        </w:rPr>
      </w:pPr>
      <w:r>
        <w:rPr>
          <w:rFonts w:hint="eastAsia"/>
          <w:sz w:val="24"/>
          <w:szCs w:val="24"/>
        </w:rPr>
        <w:t>４</w:t>
      </w:r>
      <w:r w:rsidR="009349CA">
        <w:rPr>
          <w:rFonts w:hint="eastAsia"/>
          <w:sz w:val="24"/>
          <w:szCs w:val="24"/>
        </w:rPr>
        <w:t xml:space="preserve">　</w:t>
      </w:r>
      <w:r>
        <w:rPr>
          <w:rFonts w:hint="eastAsia"/>
          <w:sz w:val="24"/>
          <w:szCs w:val="24"/>
        </w:rPr>
        <w:t>生産物の処理方法</w:t>
      </w:r>
      <w:r w:rsidR="0072124D">
        <w:rPr>
          <w:sz w:val="24"/>
          <w:szCs w:val="24"/>
        </w:rPr>
        <w:t>(</w:t>
      </w:r>
      <w:r w:rsidR="0072124D">
        <w:rPr>
          <w:rFonts w:hint="eastAsia"/>
          <w:sz w:val="24"/>
          <w:szCs w:val="24"/>
        </w:rPr>
        <w:t>出荷先を明記すること。</w:t>
      </w:r>
      <w:proofErr w:type="gramStart"/>
      <w:r w:rsidR="00E96BDB">
        <w:rPr>
          <w:rFonts w:hint="eastAsia"/>
          <w:sz w:val="24"/>
          <w:szCs w:val="24"/>
        </w:rPr>
        <w:t>)</w:t>
      </w:r>
      <w:r w:rsidR="0072124D">
        <w:rPr>
          <w:rFonts w:hint="eastAsia"/>
          <w:sz w:val="24"/>
          <w:szCs w:val="24"/>
        </w:rPr>
        <w:t>（</w:t>
      </w:r>
      <w:proofErr w:type="gramEnd"/>
      <w:r w:rsidR="0072124D">
        <w:rPr>
          <w:rFonts w:hint="eastAsia"/>
          <w:sz w:val="24"/>
          <w:szCs w:val="24"/>
        </w:rPr>
        <w:t>※新規に農業経営を行う場合のみ記載）</w:t>
      </w:r>
    </w:p>
    <w:p w:rsidR="007A6FF9" w:rsidRDefault="00CF0010" w:rsidP="007A6FF9">
      <w:pPr>
        <w:ind w:firstLine="240"/>
        <w:rPr>
          <w:sz w:val="24"/>
          <w:szCs w:val="24"/>
        </w:rPr>
      </w:pPr>
      <w:r>
        <w:rPr>
          <w:rFonts w:hint="eastAsia"/>
          <w:sz w:val="24"/>
          <w:szCs w:val="24"/>
        </w:rPr>
        <w:t xml:space="preserve">　　</w:t>
      </w:r>
    </w:p>
    <w:p w:rsidR="007A6FF9" w:rsidRDefault="00CF0010" w:rsidP="007A6FF9">
      <w:pPr>
        <w:ind w:firstLine="240"/>
        <w:rPr>
          <w:sz w:val="24"/>
          <w:szCs w:val="24"/>
        </w:rPr>
      </w:pPr>
      <w:r>
        <w:rPr>
          <w:rFonts w:hint="eastAsia"/>
          <w:sz w:val="24"/>
          <w:szCs w:val="24"/>
        </w:rPr>
        <w:t xml:space="preserve">　　</w:t>
      </w:r>
      <w:bookmarkStart w:id="0" w:name="_GoBack"/>
      <w:bookmarkEnd w:id="0"/>
    </w:p>
    <w:p w:rsidR="0086204A" w:rsidRDefault="0086204A" w:rsidP="007A6FF9">
      <w:pPr>
        <w:ind w:firstLine="240"/>
        <w:rPr>
          <w:sz w:val="24"/>
          <w:szCs w:val="24"/>
        </w:rPr>
      </w:pPr>
    </w:p>
    <w:p w:rsidR="007A6FF9" w:rsidRDefault="007A6FF9" w:rsidP="007A6FF9">
      <w:pPr>
        <w:ind w:firstLine="240"/>
        <w:rPr>
          <w:sz w:val="24"/>
          <w:szCs w:val="24"/>
        </w:rPr>
      </w:pPr>
      <w:r>
        <w:rPr>
          <w:rFonts w:hint="eastAsia"/>
          <w:sz w:val="24"/>
          <w:szCs w:val="24"/>
        </w:rPr>
        <w:t>５</w:t>
      </w:r>
      <w:r w:rsidR="009349CA">
        <w:rPr>
          <w:rFonts w:hint="eastAsia"/>
          <w:sz w:val="24"/>
          <w:szCs w:val="24"/>
        </w:rPr>
        <w:t xml:space="preserve">　</w:t>
      </w:r>
      <w:r>
        <w:rPr>
          <w:rFonts w:hint="eastAsia"/>
          <w:sz w:val="24"/>
          <w:szCs w:val="24"/>
        </w:rPr>
        <w:t>農機具、作業場、倉庫等の確保方法</w:t>
      </w:r>
      <w:r w:rsidR="009349CA">
        <w:rPr>
          <w:rFonts w:hint="eastAsia"/>
          <w:sz w:val="24"/>
          <w:szCs w:val="24"/>
        </w:rPr>
        <w:t>（※新規に農業経営を行う場合のみ記載）</w:t>
      </w:r>
    </w:p>
    <w:p w:rsidR="007A6FF9" w:rsidRDefault="00CF0010" w:rsidP="007A6FF9">
      <w:pPr>
        <w:ind w:firstLine="240"/>
        <w:rPr>
          <w:sz w:val="24"/>
          <w:szCs w:val="24"/>
        </w:rPr>
      </w:pPr>
      <w:r>
        <w:rPr>
          <w:rFonts w:hint="eastAsia"/>
          <w:sz w:val="24"/>
          <w:szCs w:val="24"/>
        </w:rPr>
        <w:t xml:space="preserve">　</w:t>
      </w:r>
    </w:p>
    <w:p w:rsidR="0086204A" w:rsidRDefault="0086204A" w:rsidP="007A6FF9">
      <w:pPr>
        <w:ind w:firstLine="240"/>
        <w:rPr>
          <w:sz w:val="24"/>
          <w:szCs w:val="24"/>
        </w:rPr>
      </w:pPr>
    </w:p>
    <w:p w:rsidR="0086204A" w:rsidRDefault="0086204A" w:rsidP="007A6FF9">
      <w:pPr>
        <w:ind w:firstLine="240"/>
        <w:rPr>
          <w:sz w:val="24"/>
          <w:szCs w:val="24"/>
        </w:rPr>
      </w:pPr>
    </w:p>
    <w:p w:rsidR="007A6FF9" w:rsidRDefault="007A6FF9" w:rsidP="007A6FF9">
      <w:pPr>
        <w:ind w:firstLine="240"/>
        <w:rPr>
          <w:sz w:val="24"/>
          <w:szCs w:val="24"/>
        </w:rPr>
      </w:pPr>
      <w:r>
        <w:rPr>
          <w:rFonts w:hint="eastAsia"/>
          <w:sz w:val="24"/>
          <w:szCs w:val="24"/>
        </w:rPr>
        <w:t>６</w:t>
      </w:r>
      <w:r w:rsidR="009349CA">
        <w:rPr>
          <w:rFonts w:hint="eastAsia"/>
          <w:sz w:val="24"/>
          <w:szCs w:val="24"/>
        </w:rPr>
        <w:t xml:space="preserve">　</w:t>
      </w:r>
      <w:r>
        <w:rPr>
          <w:rFonts w:hint="eastAsia"/>
          <w:sz w:val="24"/>
          <w:szCs w:val="24"/>
        </w:rPr>
        <w:t>通作距離等</w:t>
      </w:r>
      <w:r w:rsidR="009349CA">
        <w:rPr>
          <w:rFonts w:hint="eastAsia"/>
          <w:sz w:val="24"/>
          <w:szCs w:val="24"/>
        </w:rPr>
        <w:t>（※住所のある市町村の区域にある農地等に係る申請の場合のみ</w:t>
      </w:r>
      <w:r w:rsidR="0086204A">
        <w:rPr>
          <w:rFonts w:hint="eastAsia"/>
          <w:sz w:val="24"/>
          <w:szCs w:val="24"/>
        </w:rPr>
        <w:t>記載</w:t>
      </w:r>
      <w:r w:rsidR="009349CA">
        <w:rPr>
          <w:rFonts w:hint="eastAsia"/>
          <w:sz w:val="24"/>
          <w:szCs w:val="24"/>
        </w:rPr>
        <w:t>）</w:t>
      </w:r>
    </w:p>
    <w:p w:rsidR="007A6FF9" w:rsidRPr="000A4689" w:rsidRDefault="007A6FF9" w:rsidP="007A6FF9">
      <w:pPr>
        <w:pStyle w:val="a7"/>
        <w:numPr>
          <w:ilvl w:val="0"/>
          <w:numId w:val="1"/>
        </w:numPr>
        <w:spacing w:line="240" w:lineRule="auto"/>
        <w:ind w:leftChars="0" w:left="0" w:firstLineChars="0" w:firstLine="0"/>
        <w:rPr>
          <w:sz w:val="24"/>
          <w:szCs w:val="24"/>
        </w:rPr>
      </w:pPr>
      <w:r w:rsidRPr="000A4689">
        <w:rPr>
          <w:rFonts w:hint="eastAsia"/>
          <w:sz w:val="24"/>
          <w:szCs w:val="24"/>
        </w:rPr>
        <w:t>通作距離</w:t>
      </w:r>
      <w:r>
        <w:rPr>
          <w:rFonts w:hint="eastAsia"/>
          <w:sz w:val="24"/>
          <w:szCs w:val="24"/>
        </w:rPr>
        <w:t xml:space="preserve">　　　　　　　　　</w:t>
      </w:r>
      <w:bookmarkStart w:id="1" w:name="_Hlk27647379"/>
      <w:r w:rsidR="00E96BDB">
        <w:rPr>
          <w:rFonts w:hint="eastAsia"/>
          <w:sz w:val="24"/>
          <w:szCs w:val="24"/>
        </w:rPr>
        <w:t xml:space="preserve">　　　　　　</w:t>
      </w:r>
      <w:r>
        <w:rPr>
          <w:rFonts w:hint="eastAsia"/>
          <w:sz w:val="24"/>
          <w:szCs w:val="24"/>
        </w:rPr>
        <w:t>ｋｍ</w:t>
      </w:r>
      <w:bookmarkEnd w:id="1"/>
    </w:p>
    <w:p w:rsidR="007A6FF9" w:rsidRDefault="007A6FF9" w:rsidP="007A6FF9">
      <w:pPr>
        <w:pStyle w:val="a7"/>
        <w:numPr>
          <w:ilvl w:val="0"/>
          <w:numId w:val="1"/>
        </w:numPr>
        <w:spacing w:line="240" w:lineRule="auto"/>
        <w:ind w:leftChars="0" w:left="0" w:firstLineChars="0" w:firstLine="0"/>
        <w:rPr>
          <w:sz w:val="24"/>
          <w:szCs w:val="24"/>
        </w:rPr>
      </w:pPr>
      <w:r>
        <w:rPr>
          <w:rFonts w:hint="eastAsia"/>
          <w:sz w:val="24"/>
          <w:szCs w:val="24"/>
        </w:rPr>
        <w:t xml:space="preserve">通作時間　　　　　　　　　</w:t>
      </w:r>
      <w:bookmarkStart w:id="2" w:name="_Hlk27647403"/>
      <w:r>
        <w:rPr>
          <w:rFonts w:hint="eastAsia"/>
          <w:sz w:val="24"/>
          <w:szCs w:val="24"/>
        </w:rPr>
        <w:t>時間</w:t>
      </w:r>
      <w:r w:rsidR="00E96BDB">
        <w:rPr>
          <w:rFonts w:hint="eastAsia"/>
          <w:sz w:val="24"/>
          <w:szCs w:val="24"/>
        </w:rPr>
        <w:t xml:space="preserve">　　　　　</w:t>
      </w:r>
      <w:r>
        <w:rPr>
          <w:rFonts w:hint="eastAsia"/>
          <w:sz w:val="24"/>
          <w:szCs w:val="24"/>
        </w:rPr>
        <w:t>分</w:t>
      </w:r>
      <w:bookmarkEnd w:id="2"/>
    </w:p>
    <w:p w:rsidR="007A6FF9" w:rsidRPr="000A4689" w:rsidRDefault="007A6FF9" w:rsidP="007A6FF9">
      <w:pPr>
        <w:pStyle w:val="a7"/>
        <w:numPr>
          <w:ilvl w:val="0"/>
          <w:numId w:val="1"/>
        </w:numPr>
        <w:spacing w:line="240" w:lineRule="auto"/>
        <w:ind w:leftChars="0" w:left="0" w:firstLineChars="0" w:firstLine="0"/>
        <w:rPr>
          <w:sz w:val="24"/>
          <w:szCs w:val="24"/>
        </w:rPr>
      </w:pPr>
      <w:r>
        <w:rPr>
          <w:rFonts w:hint="eastAsia"/>
          <w:sz w:val="24"/>
          <w:szCs w:val="24"/>
        </w:rPr>
        <w:t>通</w:t>
      </w:r>
      <w:proofErr w:type="gramStart"/>
      <w:r>
        <w:rPr>
          <w:rFonts w:hint="eastAsia"/>
          <w:sz w:val="24"/>
          <w:szCs w:val="24"/>
        </w:rPr>
        <w:t>作方</w:t>
      </w:r>
      <w:proofErr w:type="gramEnd"/>
      <w:r>
        <w:rPr>
          <w:rFonts w:hint="eastAsia"/>
          <w:sz w:val="24"/>
          <w:szCs w:val="24"/>
        </w:rPr>
        <w:t>法（交通手段）</w:t>
      </w:r>
    </w:p>
    <w:p w:rsidR="007A6FF9" w:rsidRDefault="007A6FF9" w:rsidP="007A6FF9">
      <w:pPr>
        <w:ind w:firstLine="240"/>
        <w:rPr>
          <w:sz w:val="24"/>
          <w:szCs w:val="24"/>
        </w:rPr>
      </w:pPr>
    </w:p>
    <w:p w:rsidR="00CF0010" w:rsidRDefault="0086204A" w:rsidP="007A6FF9">
      <w:pPr>
        <w:ind w:firstLine="240"/>
        <w:rPr>
          <w:sz w:val="24"/>
          <w:szCs w:val="24"/>
        </w:rPr>
      </w:pPr>
      <w:r>
        <w:rPr>
          <w:rFonts w:hint="eastAsia"/>
          <w:sz w:val="24"/>
          <w:szCs w:val="24"/>
        </w:rPr>
        <w:t>（記載要領）</w:t>
      </w:r>
    </w:p>
    <w:p w:rsidR="00CF0010" w:rsidRDefault="0086204A" w:rsidP="007A6FF9">
      <w:pPr>
        <w:ind w:firstLine="240"/>
        <w:rPr>
          <w:sz w:val="24"/>
          <w:szCs w:val="24"/>
        </w:rPr>
      </w:pPr>
      <w:r>
        <w:rPr>
          <w:rFonts w:hint="eastAsia"/>
          <w:sz w:val="24"/>
          <w:szCs w:val="24"/>
        </w:rPr>
        <w:t>1</w:t>
      </w:r>
      <w:r>
        <w:rPr>
          <w:rFonts w:hint="eastAsia"/>
          <w:sz w:val="24"/>
          <w:szCs w:val="24"/>
        </w:rPr>
        <w:t xml:space="preserve">　「</w:t>
      </w:r>
      <w:r>
        <w:rPr>
          <w:rFonts w:hint="eastAsia"/>
          <w:sz w:val="24"/>
          <w:szCs w:val="24"/>
        </w:rPr>
        <w:t>2</w:t>
      </w:r>
      <w:r>
        <w:rPr>
          <w:rFonts w:hint="eastAsia"/>
          <w:sz w:val="24"/>
          <w:szCs w:val="24"/>
        </w:rPr>
        <w:t xml:space="preserve">　年間</w:t>
      </w:r>
      <w:proofErr w:type="gramStart"/>
      <w:r>
        <w:rPr>
          <w:rFonts w:hint="eastAsia"/>
          <w:sz w:val="24"/>
          <w:szCs w:val="24"/>
        </w:rPr>
        <w:t>作付</w:t>
      </w:r>
      <w:proofErr w:type="gramEnd"/>
      <w:r>
        <w:rPr>
          <w:rFonts w:hint="eastAsia"/>
          <w:sz w:val="24"/>
          <w:szCs w:val="24"/>
        </w:rPr>
        <w:t>計画」は、時期ごとに作付けする作物を区分し、その農作業に従事する予定</w:t>
      </w:r>
    </w:p>
    <w:p w:rsidR="0086204A" w:rsidRDefault="0086204A" w:rsidP="0086204A">
      <w:pPr>
        <w:ind w:firstLineChars="200" w:firstLine="480"/>
        <w:rPr>
          <w:sz w:val="24"/>
          <w:szCs w:val="24"/>
        </w:rPr>
      </w:pPr>
      <w:r>
        <w:rPr>
          <w:rFonts w:hint="eastAsia"/>
          <w:sz w:val="24"/>
          <w:szCs w:val="24"/>
        </w:rPr>
        <w:t>延日数を記載</w:t>
      </w:r>
    </w:p>
    <w:p w:rsidR="00E96BDB" w:rsidRPr="00CF0010" w:rsidRDefault="00E96BDB" w:rsidP="00E96BDB">
      <w:pPr>
        <w:ind w:left="425" w:hangingChars="177" w:hanging="425"/>
        <w:rPr>
          <w:rFonts w:hint="eastAsia"/>
          <w:sz w:val="24"/>
          <w:szCs w:val="24"/>
        </w:rPr>
      </w:pPr>
      <w:r>
        <w:rPr>
          <w:rFonts w:hint="eastAsia"/>
          <w:sz w:val="24"/>
          <w:szCs w:val="24"/>
        </w:rPr>
        <w:t xml:space="preserve">　</w:t>
      </w:r>
      <w:r>
        <w:rPr>
          <w:rFonts w:hint="eastAsia"/>
          <w:sz w:val="24"/>
          <w:szCs w:val="24"/>
        </w:rPr>
        <w:t>2</w:t>
      </w:r>
      <w:r>
        <w:rPr>
          <w:rFonts w:hint="eastAsia"/>
          <w:sz w:val="24"/>
          <w:szCs w:val="24"/>
        </w:rPr>
        <w:t xml:space="preserve">　「３　年間収支計画」は、作物の栽培から販売等にかかわる収支について概算額を記載すること。</w:t>
      </w:r>
    </w:p>
    <w:sectPr w:rsidR="00E96BDB" w:rsidRPr="00CF0010" w:rsidSect="00E96BD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2B" w:rsidRDefault="00606C2B" w:rsidP="000611EA">
      <w:r>
        <w:separator/>
      </w:r>
    </w:p>
  </w:endnote>
  <w:endnote w:type="continuationSeparator" w:id="0">
    <w:p w:rsidR="00606C2B" w:rsidRDefault="00606C2B" w:rsidP="000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2B" w:rsidRDefault="00606C2B" w:rsidP="000611EA">
      <w:r>
        <w:separator/>
      </w:r>
    </w:p>
  </w:footnote>
  <w:footnote w:type="continuationSeparator" w:id="0">
    <w:p w:rsidR="00606C2B" w:rsidRDefault="00606C2B" w:rsidP="00061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73" w:rsidRDefault="00E96BDB" w:rsidP="00044873">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052E0"/>
    <w:multiLevelType w:val="hybridMultilevel"/>
    <w:tmpl w:val="BC208F0E"/>
    <w:lvl w:ilvl="0" w:tplc="66C4D5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08"/>
    <w:rsid w:val="000336AA"/>
    <w:rsid w:val="000611EA"/>
    <w:rsid w:val="00300653"/>
    <w:rsid w:val="0031516C"/>
    <w:rsid w:val="00321609"/>
    <w:rsid w:val="004A5577"/>
    <w:rsid w:val="00606C2B"/>
    <w:rsid w:val="00633B85"/>
    <w:rsid w:val="0072124D"/>
    <w:rsid w:val="007A6FF9"/>
    <w:rsid w:val="0084545F"/>
    <w:rsid w:val="0085594B"/>
    <w:rsid w:val="0086204A"/>
    <w:rsid w:val="008C3469"/>
    <w:rsid w:val="009349CA"/>
    <w:rsid w:val="009B2BDE"/>
    <w:rsid w:val="00B01708"/>
    <w:rsid w:val="00CF0010"/>
    <w:rsid w:val="00E9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4246F2-05F9-4668-B167-FEAFE9CF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EA"/>
    <w:pPr>
      <w:tabs>
        <w:tab w:val="center" w:pos="4252"/>
        <w:tab w:val="right" w:pos="8504"/>
      </w:tabs>
      <w:snapToGrid w:val="0"/>
    </w:pPr>
  </w:style>
  <w:style w:type="character" w:customStyle="1" w:styleId="a4">
    <w:name w:val="ヘッダー (文字)"/>
    <w:basedOn w:val="a0"/>
    <w:link w:val="a3"/>
    <w:uiPriority w:val="99"/>
    <w:rsid w:val="000611EA"/>
  </w:style>
  <w:style w:type="paragraph" w:styleId="a5">
    <w:name w:val="footer"/>
    <w:basedOn w:val="a"/>
    <w:link w:val="a6"/>
    <w:uiPriority w:val="99"/>
    <w:unhideWhenUsed/>
    <w:rsid w:val="000611EA"/>
    <w:pPr>
      <w:tabs>
        <w:tab w:val="center" w:pos="4252"/>
        <w:tab w:val="right" w:pos="8504"/>
      </w:tabs>
      <w:snapToGrid w:val="0"/>
    </w:pPr>
  </w:style>
  <w:style w:type="character" w:customStyle="1" w:styleId="a6">
    <w:name w:val="フッター (文字)"/>
    <w:basedOn w:val="a0"/>
    <w:link w:val="a5"/>
    <w:uiPriority w:val="99"/>
    <w:rsid w:val="000611EA"/>
  </w:style>
  <w:style w:type="paragraph" w:styleId="a7">
    <w:name w:val="List Paragraph"/>
    <w:basedOn w:val="a"/>
    <w:uiPriority w:val="34"/>
    <w:qFormat/>
    <w:rsid w:val="007A6FF9"/>
    <w:pPr>
      <w:spacing w:line="240" w:lineRule="exact"/>
      <w:ind w:leftChars="400" w:left="840" w:firstLineChars="100" w:firstLine="10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水須 譲</cp:lastModifiedBy>
  <cp:revision>2</cp:revision>
  <cp:lastPrinted>2017-07-11T23:03:00Z</cp:lastPrinted>
  <dcterms:created xsi:type="dcterms:W3CDTF">2020-08-04T00:45:00Z</dcterms:created>
  <dcterms:modified xsi:type="dcterms:W3CDTF">2020-08-04T00:45:00Z</dcterms:modified>
</cp:coreProperties>
</file>